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8F" w:rsidRPr="0041278F" w:rsidRDefault="0041278F" w:rsidP="0041278F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bidi="ar-SA"/>
        </w:rPr>
      </w:pPr>
      <w:r w:rsidRPr="0041278F">
        <w:rPr>
          <w:rFonts w:eastAsia="Times New Roman"/>
          <w:sz w:val="24"/>
          <w:szCs w:val="24"/>
          <w:lang w:bidi="ar-SA"/>
        </w:rPr>
        <w:t xml:space="preserve">This food service educational online resource will benefit food service business owners/managers to get consistency in their business and educate them with </w:t>
      </w:r>
      <w:proofErr w:type="gramStart"/>
      <w:r w:rsidRPr="0041278F">
        <w:rPr>
          <w:rFonts w:eastAsia="Times New Roman"/>
          <w:sz w:val="24"/>
          <w:szCs w:val="24"/>
          <w:lang w:bidi="ar-SA"/>
        </w:rPr>
        <w:t>materials which</w:t>
      </w:r>
      <w:proofErr w:type="gramEnd"/>
      <w:r w:rsidRPr="0041278F">
        <w:rPr>
          <w:rFonts w:eastAsia="Times New Roman"/>
          <w:sz w:val="24"/>
          <w:szCs w:val="24"/>
          <w:lang w:bidi="ar-SA"/>
        </w:rPr>
        <w:t xml:space="preserve"> would otherwise be only available through formal education. The purpose of this editable checklist is to educate food-service professionals in daily operations and assist to maintain consistency in a world where turnover is high and training resources are limited.</w:t>
      </w:r>
    </w:p>
    <w:p w:rsidR="0041278F" w:rsidRPr="0041278F" w:rsidRDefault="0041278F" w:rsidP="0041278F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bidi="ar-SA"/>
        </w:rPr>
      </w:pPr>
      <w:r w:rsidRPr="0041278F">
        <w:rPr>
          <w:rFonts w:eastAsia="Times New Roman"/>
          <w:b/>
          <w:bCs/>
          <w:sz w:val="24"/>
          <w:szCs w:val="24"/>
          <w:lang w:bidi="ar-SA"/>
        </w:rPr>
        <w:t>Primary Audience:</w:t>
      </w:r>
      <w:r w:rsidRPr="0041278F">
        <w:rPr>
          <w:rFonts w:eastAsia="Times New Roman"/>
          <w:sz w:val="24"/>
          <w:szCs w:val="24"/>
          <w:lang w:bidi="ar-SA"/>
        </w:rPr>
        <w:t xml:space="preserve"> Restaurant/Food-service owners/operators/managers.</w:t>
      </w:r>
    </w:p>
    <w:p w:rsidR="0041278F" w:rsidRPr="0041278F" w:rsidRDefault="0041278F" w:rsidP="0041278F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bidi="ar-SA"/>
        </w:rPr>
      </w:pPr>
      <w:r w:rsidRPr="0041278F">
        <w:rPr>
          <w:rFonts w:eastAsia="Times New Roman"/>
          <w:b/>
          <w:bCs/>
          <w:sz w:val="24"/>
          <w:szCs w:val="24"/>
          <w:lang w:bidi="ar-SA"/>
        </w:rPr>
        <w:t xml:space="preserve">Topics for editable checklist </w:t>
      </w:r>
      <w:proofErr w:type="gramStart"/>
      <w:r w:rsidRPr="0041278F">
        <w:rPr>
          <w:rFonts w:eastAsia="Times New Roman"/>
          <w:b/>
          <w:bCs/>
          <w:sz w:val="24"/>
          <w:szCs w:val="24"/>
          <w:lang w:bidi="ar-SA"/>
        </w:rPr>
        <w:t>include:</w:t>
      </w:r>
      <w:r w:rsidRPr="0041278F">
        <w:rPr>
          <w:rFonts w:eastAsia="Times New Roman"/>
          <w:sz w:val="24"/>
          <w:szCs w:val="24"/>
          <w:lang w:bidi="ar-SA"/>
        </w:rPr>
        <w:t xml:space="preserve"> Purchasing</w:t>
      </w:r>
      <w:proofErr w:type="gramEnd"/>
      <w:r w:rsidRPr="0041278F">
        <w:rPr>
          <w:rFonts w:eastAsia="Times New Roman"/>
          <w:sz w:val="24"/>
          <w:szCs w:val="24"/>
          <w:lang w:bidi="ar-SA"/>
        </w:rPr>
        <w:t xml:space="preserve"> and ordering for food service operations, receiving goods, storing goods, front-of-the house preparation, back-of-the house preparation, proper service standards for the restaurants, cleaning standards, bar and beverage operations, manager shift change checklist, catering operations, hiring checklist and training new employee’s checklist.</w:t>
      </w:r>
    </w:p>
    <w:p w:rsidR="0041278F" w:rsidRDefault="0041278F" w:rsidP="0041278F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bidi="ar-SA"/>
        </w:rPr>
      </w:pPr>
      <w:r w:rsidRPr="0041278F">
        <w:rPr>
          <w:rFonts w:eastAsia="Times New Roman"/>
          <w:b/>
          <w:bCs/>
          <w:sz w:val="24"/>
          <w:szCs w:val="24"/>
          <w:lang w:bidi="ar-SA"/>
        </w:rPr>
        <w:t xml:space="preserve">Instructions on how to use these forms: </w:t>
      </w:r>
      <w:proofErr w:type="gramStart"/>
      <w:r w:rsidRPr="0041278F">
        <w:rPr>
          <w:rFonts w:eastAsia="Times New Roman"/>
          <w:sz w:val="24"/>
          <w:szCs w:val="24"/>
          <w:lang w:bidi="ar-SA"/>
        </w:rPr>
        <w:t>Download the pdf/word document and tweak/edit to the needs of your business</w:t>
      </w:r>
      <w:proofErr w:type="gramEnd"/>
      <w:r w:rsidRPr="0041278F">
        <w:rPr>
          <w:rFonts w:eastAsia="Times New Roman"/>
          <w:sz w:val="24"/>
          <w:szCs w:val="24"/>
          <w:lang w:bidi="ar-SA"/>
        </w:rPr>
        <w:t xml:space="preserve"> and use it for training staff/managers. Checklist(s) helps with operations consistency and task accountability from all involved employees.</w:t>
      </w:r>
    </w:p>
    <w:p w:rsidR="0041278F" w:rsidRPr="0041278F" w:rsidRDefault="0041278F" w:rsidP="0041278F">
      <w:pPr>
        <w:rPr>
          <w:rFonts w:eastAsia="Times New Roman"/>
          <w:b/>
          <w:color w:val="000000" w:themeColor="text1"/>
          <w:sz w:val="24"/>
          <w:szCs w:val="24"/>
        </w:rPr>
      </w:pPr>
      <w:r w:rsidRPr="0041278F">
        <w:rPr>
          <w:rFonts w:eastAsia="Times New Roman"/>
          <w:b/>
          <w:color w:val="000000" w:themeColor="text1"/>
          <w:sz w:val="24"/>
          <w:szCs w:val="24"/>
        </w:rPr>
        <w:t>Sources:</w:t>
      </w:r>
    </w:p>
    <w:p w:rsidR="0041278F" w:rsidRPr="00FC71B1" w:rsidRDefault="0041278F" w:rsidP="0041278F">
      <w:pPr>
        <w:rPr>
          <w:rFonts w:eastAsia="Times New Roman"/>
          <w:color w:val="365F91" w:themeColor="accent1" w:themeShade="BF"/>
          <w:szCs w:val="24"/>
        </w:rPr>
      </w:pPr>
    </w:p>
    <w:p w:rsidR="00FC71B1" w:rsidRDefault="00FC71B1" w:rsidP="00FC71B1">
      <w:pPr>
        <w:pStyle w:val="ListParagraph"/>
        <w:numPr>
          <w:ilvl w:val="0"/>
          <w:numId w:val="4"/>
        </w:numPr>
        <w:rPr>
          <w:sz w:val="24"/>
        </w:rPr>
      </w:pPr>
      <w:r w:rsidRPr="00FC71B1">
        <w:rPr>
          <w:sz w:val="24"/>
        </w:rPr>
        <w:t>Payne-Palacio, June. (2016). Foodservice management: principles and practic</w:t>
      </w:r>
      <w:r>
        <w:rPr>
          <w:sz w:val="24"/>
        </w:rPr>
        <w:t xml:space="preserve">es (13th </w:t>
      </w:r>
      <w:proofErr w:type="gramStart"/>
      <w:r>
        <w:rPr>
          <w:sz w:val="24"/>
        </w:rPr>
        <w:t>ed</w:t>
      </w:r>
      <w:proofErr w:type="gramEnd"/>
      <w:r>
        <w:rPr>
          <w:sz w:val="24"/>
        </w:rPr>
        <w:t>.). Boston: Pearson.</w:t>
      </w:r>
    </w:p>
    <w:p w:rsidR="00FC71B1" w:rsidRDefault="00FC71B1" w:rsidP="00FC71B1">
      <w:pPr>
        <w:pStyle w:val="ListParagraph"/>
        <w:ind w:left="720"/>
        <w:rPr>
          <w:sz w:val="24"/>
        </w:rPr>
      </w:pPr>
    </w:p>
    <w:p w:rsidR="00FC71B1" w:rsidRDefault="00FC71B1" w:rsidP="00FC71B1">
      <w:pPr>
        <w:pStyle w:val="ListParagraph"/>
        <w:numPr>
          <w:ilvl w:val="0"/>
          <w:numId w:val="4"/>
        </w:numPr>
        <w:rPr>
          <w:sz w:val="24"/>
        </w:rPr>
      </w:pPr>
      <w:r w:rsidRPr="00FC71B1">
        <w:rPr>
          <w:sz w:val="24"/>
        </w:rPr>
        <w:t xml:space="preserve">Business Operations, </w:t>
      </w:r>
      <w:r>
        <w:rPr>
          <w:sz w:val="24"/>
        </w:rPr>
        <w:t xml:space="preserve">National Restaurant Association: </w:t>
      </w:r>
      <w:hyperlink r:id="rId8" w:history="1">
        <w:r w:rsidRPr="00961154">
          <w:rPr>
            <w:rStyle w:val="Hyperlink"/>
            <w:sz w:val="24"/>
          </w:rPr>
          <w:t>https://restaurant.org/Manage-My-Restaurant/Business-Operations</w:t>
        </w:r>
      </w:hyperlink>
      <w:r>
        <w:rPr>
          <w:sz w:val="24"/>
        </w:rPr>
        <w:t xml:space="preserve"> </w:t>
      </w:r>
    </w:p>
    <w:p w:rsidR="00FC71B1" w:rsidRPr="00FC71B1" w:rsidRDefault="00FC71B1" w:rsidP="00FC71B1">
      <w:pPr>
        <w:rPr>
          <w:sz w:val="24"/>
        </w:rPr>
      </w:pPr>
    </w:p>
    <w:p w:rsidR="0041278F" w:rsidRPr="00FC71B1" w:rsidRDefault="00FC71B1" w:rsidP="00FC71B1">
      <w:pPr>
        <w:pStyle w:val="ListParagraph"/>
        <w:numPr>
          <w:ilvl w:val="0"/>
          <w:numId w:val="4"/>
        </w:numPr>
        <w:rPr>
          <w:sz w:val="24"/>
        </w:rPr>
      </w:pPr>
      <w:proofErr w:type="spellStart"/>
      <w:r w:rsidRPr="00FC71B1">
        <w:rPr>
          <w:sz w:val="24"/>
        </w:rPr>
        <w:t>Gregoire</w:t>
      </w:r>
      <w:proofErr w:type="spellEnd"/>
      <w:r w:rsidRPr="00FC71B1">
        <w:rPr>
          <w:sz w:val="24"/>
        </w:rPr>
        <w:t>, M (2017). Foodservice Organizations: A Managerial and Systems Approach (</w:t>
      </w:r>
      <w:proofErr w:type="gramStart"/>
      <w:r w:rsidRPr="00FC71B1">
        <w:rPr>
          <w:sz w:val="24"/>
        </w:rPr>
        <w:t>9th</w:t>
      </w:r>
      <w:proofErr w:type="gramEnd"/>
      <w:r w:rsidRPr="00FC71B1">
        <w:rPr>
          <w:sz w:val="24"/>
        </w:rPr>
        <w:t xml:space="preserve"> ed.). Boston: Pearson.</w:t>
      </w:r>
    </w:p>
    <w:p w:rsidR="00150790" w:rsidRPr="00FC71B1" w:rsidRDefault="00150790"/>
    <w:p w:rsidR="00FC71B1" w:rsidRDefault="00FC71B1" w:rsidP="006E6921">
      <w:pPr>
        <w:widowControl/>
        <w:autoSpaceDE/>
        <w:autoSpaceDN/>
        <w:textAlignment w:val="baseline"/>
        <w:rPr>
          <w:rFonts w:eastAsia="Times New Roman"/>
          <w:bCs/>
          <w:i/>
          <w:color w:val="000000" w:themeColor="text1"/>
          <w:sz w:val="20"/>
          <w:szCs w:val="24"/>
        </w:rPr>
      </w:pPr>
    </w:p>
    <w:p w:rsidR="00FC71B1" w:rsidRDefault="00FC71B1" w:rsidP="006E6921">
      <w:pPr>
        <w:widowControl/>
        <w:autoSpaceDE/>
        <w:autoSpaceDN/>
        <w:textAlignment w:val="baseline"/>
        <w:rPr>
          <w:rFonts w:eastAsia="Times New Roman"/>
          <w:bCs/>
          <w:i/>
          <w:color w:val="000000" w:themeColor="text1"/>
          <w:sz w:val="20"/>
          <w:szCs w:val="24"/>
        </w:rPr>
      </w:pPr>
    </w:p>
    <w:p w:rsidR="00FC71B1" w:rsidRDefault="00FC71B1" w:rsidP="006E6921">
      <w:pPr>
        <w:widowControl/>
        <w:autoSpaceDE/>
        <w:autoSpaceDN/>
        <w:textAlignment w:val="baseline"/>
        <w:rPr>
          <w:rFonts w:eastAsia="Times New Roman"/>
          <w:bCs/>
          <w:i/>
          <w:color w:val="000000" w:themeColor="text1"/>
          <w:sz w:val="20"/>
          <w:szCs w:val="24"/>
        </w:rPr>
      </w:pPr>
    </w:p>
    <w:p w:rsidR="006E6921" w:rsidRPr="0041278F" w:rsidRDefault="006E6921" w:rsidP="006E6921">
      <w:pPr>
        <w:widowControl/>
        <w:autoSpaceDE/>
        <w:autoSpaceDN/>
        <w:textAlignment w:val="baseline"/>
        <w:rPr>
          <w:b/>
          <w:color w:val="000000" w:themeColor="text1"/>
          <w:sz w:val="32"/>
        </w:rPr>
      </w:pPr>
      <w:r w:rsidRPr="0041278F">
        <w:rPr>
          <w:rFonts w:eastAsia="Times New Roman"/>
          <w:bCs/>
          <w:i/>
          <w:color w:val="000000" w:themeColor="text1"/>
          <w:sz w:val="20"/>
          <w:szCs w:val="24"/>
        </w:rPr>
        <w:t>This publication has been peer reviewed</w:t>
      </w:r>
    </w:p>
    <w:p w:rsidR="00150790" w:rsidRDefault="00150790" w:rsidP="0041278F">
      <w:pPr>
        <w:pStyle w:val="NormalWeb"/>
        <w:shd w:val="clear" w:color="auto" w:fill="FFFFFF"/>
        <w:spacing w:before="30" w:beforeAutospacing="0" w:after="30" w:afterAutospacing="0" w:line="210" w:lineRule="atLeast"/>
        <w:ind w:right="30"/>
        <w:rPr>
          <w:rFonts w:ascii="Arial" w:hAnsi="Arial" w:cs="Arial"/>
          <w:color w:val="424240"/>
          <w:sz w:val="14"/>
          <w:szCs w:val="29"/>
          <w:shd w:val="clear" w:color="auto" w:fill="FEFDFA"/>
        </w:rPr>
      </w:pPr>
    </w:p>
    <w:p w:rsidR="00150790" w:rsidRDefault="00150790" w:rsidP="00150790">
      <w:pPr>
        <w:pStyle w:val="NormalWeb"/>
        <w:shd w:val="clear" w:color="auto" w:fill="FFFFFF"/>
        <w:spacing w:before="30" w:beforeAutospacing="0" w:after="30" w:afterAutospacing="0" w:line="210" w:lineRule="atLeast"/>
        <w:ind w:left="30" w:right="30"/>
        <w:rPr>
          <w:rFonts w:ascii="Arial" w:hAnsi="Arial" w:cs="Arial"/>
          <w:color w:val="424240"/>
          <w:sz w:val="14"/>
          <w:szCs w:val="29"/>
          <w:shd w:val="clear" w:color="auto" w:fill="FEFDFA"/>
        </w:rPr>
      </w:pPr>
    </w:p>
    <w:p w:rsidR="00704170" w:rsidRPr="00655E69" w:rsidRDefault="00704170" w:rsidP="00704170">
      <w:pPr>
        <w:rPr>
          <w:sz w:val="16"/>
          <w:szCs w:val="16"/>
        </w:rPr>
      </w:pPr>
      <w:r w:rsidRPr="001B6C94">
        <w:rPr>
          <w:sz w:val="16"/>
          <w:szCs w:val="16"/>
        </w:rPr>
        <w:t>Nebraska Extension is a Division of the Institute of Agriculture and Natural Resources at the University of Nebraska–Lincoln cooperating with the Counties and the United Sates Department of Agriculture.</w:t>
      </w:r>
    </w:p>
    <w:p w:rsidR="00704170" w:rsidRDefault="00704170" w:rsidP="00704170">
      <w:pPr>
        <w:rPr>
          <w:sz w:val="16"/>
          <w:szCs w:val="16"/>
        </w:rPr>
      </w:pPr>
    </w:p>
    <w:p w:rsidR="00704170" w:rsidRPr="00655E69" w:rsidRDefault="00704170" w:rsidP="00704170">
      <w:pPr>
        <w:rPr>
          <w:sz w:val="16"/>
          <w:szCs w:val="16"/>
        </w:rPr>
      </w:pPr>
      <w:r w:rsidRPr="001B6C94">
        <w:rPr>
          <w:sz w:val="16"/>
          <w:szCs w:val="16"/>
        </w:rPr>
        <w:t>Nebraska Extension educational programs abide with the nondiscrimination policies of the University of Nebraska–Lincoln and the United St</w:t>
      </w:r>
      <w:r>
        <w:rPr>
          <w:sz w:val="16"/>
          <w:szCs w:val="16"/>
        </w:rPr>
        <w:t>ates Department of Agriculture.</w:t>
      </w:r>
    </w:p>
    <w:p w:rsidR="00704170" w:rsidRDefault="00704170" w:rsidP="00704170">
      <w:pPr>
        <w:rPr>
          <w:b/>
          <w:color w:val="000000"/>
          <w:sz w:val="16"/>
          <w:szCs w:val="16"/>
        </w:rPr>
      </w:pPr>
    </w:p>
    <w:p w:rsidR="00704170" w:rsidRPr="00413CD1" w:rsidRDefault="00704170" w:rsidP="00704170">
      <w:pPr>
        <w:rPr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© </w:t>
      </w:r>
      <w:r>
        <w:rPr>
          <w:color w:val="000000"/>
          <w:sz w:val="16"/>
          <w:szCs w:val="16"/>
        </w:rPr>
        <w:t>2019</w:t>
      </w:r>
    </w:p>
    <w:p w:rsidR="006E6921" w:rsidRDefault="006E6921" w:rsidP="00150790">
      <w:pPr>
        <w:pStyle w:val="NormalWeb"/>
        <w:shd w:val="clear" w:color="auto" w:fill="FFFFFF"/>
        <w:spacing w:before="30" w:beforeAutospacing="0" w:after="30" w:afterAutospacing="0" w:line="210" w:lineRule="atLeast"/>
        <w:ind w:left="30" w:right="30"/>
        <w:rPr>
          <w:rFonts w:ascii="Arial" w:hAnsi="Arial" w:cs="Arial"/>
          <w:sz w:val="10"/>
        </w:rPr>
      </w:pPr>
    </w:p>
    <w:p w:rsidR="0075328A" w:rsidRPr="005C3910" w:rsidRDefault="0075328A" w:rsidP="00150790">
      <w:pPr>
        <w:pStyle w:val="NormalWeb"/>
        <w:shd w:val="clear" w:color="auto" w:fill="FFFFFF"/>
        <w:spacing w:before="30" w:beforeAutospacing="0" w:after="30" w:afterAutospacing="0" w:line="210" w:lineRule="atLeast"/>
        <w:ind w:left="30" w:right="30"/>
        <w:rPr>
          <w:rFonts w:ascii="Arial" w:hAnsi="Arial" w:cs="Arial"/>
          <w:sz w:val="10"/>
        </w:rPr>
      </w:pP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3"/>
        <w:gridCol w:w="2765"/>
        <w:gridCol w:w="2765"/>
      </w:tblGrid>
      <w:tr w:rsidR="002D1CD2" w:rsidRPr="002D1CD2" w:rsidTr="00C9026D">
        <w:trPr>
          <w:trHeight w:hRule="exact" w:val="574"/>
        </w:trPr>
        <w:tc>
          <w:tcPr>
            <w:tcW w:w="3126" w:type="pct"/>
            <w:shd w:val="clear" w:color="auto" w:fill="F5F1E7"/>
            <w:vAlign w:val="center"/>
          </w:tcPr>
          <w:p w:rsidR="002D1CD2" w:rsidRPr="0063456A" w:rsidRDefault="002D1CD2" w:rsidP="002D1CD2">
            <w:pPr>
              <w:pStyle w:val="TableParagraph"/>
              <w:spacing w:before="17" w:line="191" w:lineRule="exact"/>
              <w:rPr>
                <w:b/>
                <w:color w:val="D00000"/>
                <w:sz w:val="36"/>
                <w:szCs w:val="24"/>
              </w:rPr>
            </w:pPr>
            <w:r w:rsidRPr="0063456A">
              <w:rPr>
                <w:rFonts w:asciiTheme="minorHAnsi" w:hAnsiTheme="minorHAnsi" w:cstheme="minorHAnsi"/>
                <w:b/>
                <w:color w:val="D00000"/>
                <w:sz w:val="28"/>
                <w:szCs w:val="24"/>
              </w:rPr>
              <w:lastRenderedPageBreak/>
              <w:t>PURCHASING/ORDERING</w:t>
            </w:r>
          </w:p>
        </w:tc>
        <w:tc>
          <w:tcPr>
            <w:tcW w:w="937" w:type="pct"/>
            <w:shd w:val="clear" w:color="auto" w:fill="F5F1E7"/>
            <w:vAlign w:val="center"/>
          </w:tcPr>
          <w:p w:rsidR="002D1CD2" w:rsidRPr="002D1CD2" w:rsidRDefault="002D1CD2" w:rsidP="002D1CD2">
            <w:pPr>
              <w:pStyle w:val="TableParagraph"/>
              <w:spacing w:before="1" w:line="208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1CD2">
              <w:rPr>
                <w:rFonts w:asciiTheme="minorHAnsi" w:hAnsiTheme="minorHAnsi" w:cstheme="minorHAnsi"/>
                <w:b/>
                <w:sz w:val="24"/>
                <w:szCs w:val="24"/>
              </w:rPr>
              <w:t>Completed/</w:t>
            </w:r>
          </w:p>
          <w:p w:rsidR="002D1CD2" w:rsidRPr="002D1CD2" w:rsidRDefault="002D1CD2" w:rsidP="002D1CD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D1CD2">
              <w:rPr>
                <w:rFonts w:asciiTheme="minorHAnsi" w:hAnsiTheme="minorHAnsi" w:cstheme="minorHAnsi"/>
                <w:b/>
                <w:sz w:val="24"/>
                <w:szCs w:val="24"/>
              </w:rPr>
              <w:t>Not Completed</w:t>
            </w:r>
          </w:p>
        </w:tc>
        <w:tc>
          <w:tcPr>
            <w:tcW w:w="937" w:type="pct"/>
            <w:shd w:val="clear" w:color="auto" w:fill="F5F1E7"/>
            <w:vAlign w:val="center"/>
          </w:tcPr>
          <w:p w:rsidR="002D1CD2" w:rsidRPr="002D1CD2" w:rsidRDefault="002D1CD2" w:rsidP="002D1CD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D1CD2">
              <w:rPr>
                <w:rFonts w:asciiTheme="minorHAnsi" w:hAnsiTheme="minorHAnsi" w:cstheme="minorHAnsi"/>
                <w:b/>
                <w:sz w:val="24"/>
                <w:szCs w:val="24"/>
              </w:rPr>
              <w:t>If not, what still needs to be done?</w:t>
            </w:r>
          </w:p>
        </w:tc>
      </w:tr>
      <w:tr w:rsidR="00E876D6" w:rsidRPr="00A01B62" w:rsidTr="00E876D6">
        <w:trPr>
          <w:trHeight w:val="287"/>
        </w:trPr>
        <w:tc>
          <w:tcPr>
            <w:tcW w:w="4063" w:type="pct"/>
            <w:gridSpan w:val="2"/>
            <w:shd w:val="clear" w:color="auto" w:fill="F5F1E7"/>
            <w:vAlign w:val="center"/>
          </w:tcPr>
          <w:p w:rsidR="00E876D6" w:rsidRPr="00D01798" w:rsidRDefault="00E876D6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b/>
                <w:sz w:val="24"/>
                <w:szCs w:val="24"/>
              </w:rPr>
              <w:t>Before the purchasing process begins</w:t>
            </w:r>
          </w:p>
        </w:tc>
        <w:tc>
          <w:tcPr>
            <w:tcW w:w="937" w:type="pct"/>
            <w:shd w:val="clear" w:color="auto" w:fill="F5F1E7"/>
            <w:vAlign w:val="center"/>
          </w:tcPr>
          <w:p w:rsidR="00E876D6" w:rsidRPr="00D01798" w:rsidRDefault="00E876D6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7"/>
        </w:trPr>
        <w:tc>
          <w:tcPr>
            <w:tcW w:w="3126" w:type="pct"/>
            <w:vAlign w:val="center"/>
          </w:tcPr>
          <w:p w:rsidR="00A969B9" w:rsidRPr="00D01798" w:rsidRDefault="00A969B9" w:rsidP="007A6CA4">
            <w:pPr>
              <w:pStyle w:val="TableParagraph"/>
              <w:spacing w:before="67" w:line="150" w:lineRule="exact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Supplier selection/search done independently</w:t>
            </w:r>
            <w:r w:rsidR="003D329E">
              <w:rPr>
                <w:rFonts w:asciiTheme="minorHAnsi" w:hAnsiTheme="minorHAnsi" w:cstheme="minorHAnsi"/>
                <w:sz w:val="24"/>
                <w:szCs w:val="24"/>
              </w:rPr>
              <w:t xml:space="preserve"> and records maintained</w:t>
            </w: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7"/>
        </w:trPr>
        <w:tc>
          <w:tcPr>
            <w:tcW w:w="3126" w:type="pct"/>
            <w:vAlign w:val="center"/>
          </w:tcPr>
          <w:p w:rsidR="00A969B9" w:rsidRPr="00D01798" w:rsidRDefault="00A969B9" w:rsidP="007A6CA4">
            <w:pPr>
              <w:pStyle w:val="TableParagraph"/>
              <w:spacing w:before="74" w:line="150" w:lineRule="exact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Request for proposals are sent out</w:t>
            </w: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7"/>
        </w:trPr>
        <w:tc>
          <w:tcPr>
            <w:tcW w:w="3126" w:type="pct"/>
            <w:vAlign w:val="center"/>
          </w:tcPr>
          <w:p w:rsidR="00A969B9" w:rsidRPr="00D01798" w:rsidRDefault="00A969B9" w:rsidP="007A6CA4">
            <w:pPr>
              <w:pStyle w:val="TableParagraph"/>
              <w:spacing w:before="74" w:line="150" w:lineRule="exact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Product specification (new products) for the menu is finalized</w:t>
            </w: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7"/>
        </w:trPr>
        <w:tc>
          <w:tcPr>
            <w:tcW w:w="3126" w:type="pct"/>
            <w:vAlign w:val="center"/>
          </w:tcPr>
          <w:p w:rsidR="00A969B9" w:rsidRPr="00D01798" w:rsidRDefault="00A969B9" w:rsidP="007A6CA4">
            <w:pPr>
              <w:pStyle w:val="TableParagraph"/>
              <w:spacing w:before="74" w:line="150" w:lineRule="exact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Steady supply of the product is guaranteed by the supplier</w:t>
            </w: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7"/>
        </w:trPr>
        <w:tc>
          <w:tcPr>
            <w:tcW w:w="3126" w:type="pct"/>
            <w:vAlign w:val="center"/>
          </w:tcPr>
          <w:p w:rsidR="00A969B9" w:rsidRPr="00D01798" w:rsidRDefault="00A969B9" w:rsidP="007A6CA4">
            <w:pPr>
              <w:pStyle w:val="TableParagraph"/>
              <w:spacing w:before="50" w:line="166" w:lineRule="exact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Discounts from other vendors</w:t>
            </w:r>
            <w:r w:rsidR="00086950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bulk ordering</w:t>
            </w:r>
            <w:r w:rsidR="00086950">
              <w:rPr>
                <w:rFonts w:asciiTheme="minorHAnsi" w:hAnsiTheme="minorHAnsi" w:cstheme="minorHAnsi"/>
                <w:sz w:val="24"/>
                <w:szCs w:val="24"/>
              </w:rPr>
              <w:t xml:space="preserve"> processes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 xml:space="preserve"> considered</w:t>
            </w: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76D6" w:rsidRPr="00A01B62" w:rsidTr="00E876D6">
        <w:trPr>
          <w:trHeight w:val="287"/>
        </w:trPr>
        <w:tc>
          <w:tcPr>
            <w:tcW w:w="4063" w:type="pct"/>
            <w:gridSpan w:val="2"/>
            <w:shd w:val="clear" w:color="auto" w:fill="F5F1E7"/>
            <w:vAlign w:val="center"/>
          </w:tcPr>
          <w:p w:rsidR="00E876D6" w:rsidRPr="00D01798" w:rsidRDefault="00E876D6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The p</w:t>
            </w:r>
            <w:r w:rsidRPr="00D01798">
              <w:rPr>
                <w:rFonts w:asciiTheme="minorHAnsi" w:hAnsiTheme="minorHAnsi" w:cstheme="minorHAnsi"/>
                <w:b/>
                <w:sz w:val="24"/>
                <w:szCs w:val="24"/>
              </w:rPr>
              <w:t>rocess</w:t>
            </w:r>
          </w:p>
        </w:tc>
        <w:tc>
          <w:tcPr>
            <w:tcW w:w="937" w:type="pct"/>
            <w:shd w:val="clear" w:color="auto" w:fill="F5F1E7"/>
            <w:vAlign w:val="center"/>
          </w:tcPr>
          <w:p w:rsidR="00E876D6" w:rsidRPr="00D01798" w:rsidRDefault="00E876D6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7"/>
        </w:trPr>
        <w:tc>
          <w:tcPr>
            <w:tcW w:w="3126" w:type="pct"/>
            <w:vAlign w:val="center"/>
          </w:tcPr>
          <w:p w:rsidR="00A969B9" w:rsidRPr="00D01798" w:rsidRDefault="00086950" w:rsidP="007A6CA4">
            <w:pPr>
              <w:pStyle w:val="TableParagraph"/>
              <w:spacing w:before="67" w:line="150" w:lineRule="exact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Current inventory on-</w:t>
            </w:r>
            <w:r w:rsidR="00A969B9" w:rsidRPr="00D01798">
              <w:rPr>
                <w:rFonts w:asciiTheme="minorHAnsi" w:hAnsiTheme="minorHAnsi" w:cstheme="minorHAnsi"/>
                <w:sz w:val="24"/>
                <w:szCs w:val="24"/>
              </w:rPr>
              <w:t xml:space="preserve">hand is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verified</w:t>
            </w: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7"/>
        </w:trPr>
        <w:tc>
          <w:tcPr>
            <w:tcW w:w="3126" w:type="pct"/>
            <w:vAlign w:val="center"/>
          </w:tcPr>
          <w:p w:rsidR="00A969B9" w:rsidRPr="00D01798" w:rsidRDefault="00A969B9" w:rsidP="007A6CA4">
            <w:pPr>
              <w:pStyle w:val="TableParagraph"/>
              <w:spacing w:before="74" w:line="150" w:lineRule="exact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Par-stock levels verified</w:t>
            </w: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7"/>
        </w:trPr>
        <w:tc>
          <w:tcPr>
            <w:tcW w:w="3126" w:type="pct"/>
            <w:vAlign w:val="center"/>
          </w:tcPr>
          <w:p w:rsidR="00A969B9" w:rsidRPr="00D01798" w:rsidRDefault="00A969B9" w:rsidP="007A6CA4">
            <w:pPr>
              <w:pStyle w:val="TableParagraph"/>
              <w:spacing w:before="74" w:line="150" w:lineRule="exact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Order sheets with product number</w:t>
            </w:r>
            <w:r w:rsidR="00086950">
              <w:rPr>
                <w:rFonts w:asciiTheme="minorHAnsi" w:hAnsiTheme="minorHAnsi" w:cstheme="minorHAnsi"/>
                <w:sz w:val="24"/>
                <w:szCs w:val="24"/>
              </w:rPr>
              <w:t xml:space="preserve"> and item descriptions are 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noted</w:t>
            </w: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7"/>
        </w:trPr>
        <w:tc>
          <w:tcPr>
            <w:tcW w:w="3126" w:type="pct"/>
            <w:vAlign w:val="center"/>
          </w:tcPr>
          <w:p w:rsidR="00A969B9" w:rsidRPr="00D01798" w:rsidRDefault="00086950" w:rsidP="007A6CA4">
            <w:pPr>
              <w:pStyle w:val="TableParagraph"/>
              <w:spacing w:before="74" w:line="150" w:lineRule="exact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A969B9" w:rsidRPr="00D01798">
              <w:rPr>
                <w:rFonts w:asciiTheme="minorHAnsi" w:hAnsiTheme="minorHAnsi" w:cstheme="minorHAnsi"/>
                <w:sz w:val="24"/>
                <w:szCs w:val="24"/>
              </w:rPr>
              <w:t>inimum order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</w:t>
            </w:r>
            <w:r w:rsidR="00A969B9" w:rsidRPr="00D01798">
              <w:rPr>
                <w:rFonts w:asciiTheme="minorHAnsi" w:hAnsiTheme="minorHAnsi" w:cstheme="minorHAnsi"/>
                <w:sz w:val="24"/>
                <w:szCs w:val="24"/>
              </w:rPr>
              <w:t xml:space="preserve"> order frequency verified</w:t>
            </w: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7"/>
        </w:trPr>
        <w:tc>
          <w:tcPr>
            <w:tcW w:w="3126" w:type="pct"/>
            <w:vAlign w:val="center"/>
          </w:tcPr>
          <w:p w:rsidR="00A969B9" w:rsidRPr="00D01798" w:rsidRDefault="00A969B9" w:rsidP="007A6CA4">
            <w:pPr>
              <w:pStyle w:val="TableParagraph"/>
              <w:spacing w:before="74" w:line="150" w:lineRule="exact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Lead time for delivery considered</w:t>
            </w: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7"/>
        </w:trPr>
        <w:tc>
          <w:tcPr>
            <w:tcW w:w="3126" w:type="pct"/>
            <w:vAlign w:val="center"/>
          </w:tcPr>
          <w:p w:rsidR="00A969B9" w:rsidRPr="00D01798" w:rsidRDefault="00A969B9" w:rsidP="007A6CA4">
            <w:pPr>
              <w:pStyle w:val="TableParagraph"/>
              <w:spacing w:before="74" w:line="150" w:lineRule="exact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Substitutions allowed/considered</w:t>
            </w: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7"/>
        </w:trPr>
        <w:tc>
          <w:tcPr>
            <w:tcW w:w="3126" w:type="pct"/>
            <w:vAlign w:val="center"/>
          </w:tcPr>
          <w:p w:rsidR="00A969B9" w:rsidRPr="00D01798" w:rsidRDefault="00A969B9" w:rsidP="007A6CA4">
            <w:pPr>
              <w:pStyle w:val="TableParagraph"/>
              <w:spacing w:before="74" w:line="150" w:lineRule="exact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Purchase order created</w:t>
            </w: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7"/>
        </w:trPr>
        <w:tc>
          <w:tcPr>
            <w:tcW w:w="3126" w:type="pct"/>
            <w:vAlign w:val="center"/>
          </w:tcPr>
          <w:p w:rsidR="00A969B9" w:rsidRPr="00D01798" w:rsidRDefault="00A969B9" w:rsidP="007A6CA4">
            <w:pPr>
              <w:pStyle w:val="TableParagraph"/>
              <w:spacing w:before="74" w:line="150" w:lineRule="exact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Prices verified from previous orders</w:t>
            </w: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7"/>
        </w:trPr>
        <w:tc>
          <w:tcPr>
            <w:tcW w:w="3126" w:type="pct"/>
            <w:vAlign w:val="center"/>
          </w:tcPr>
          <w:p w:rsidR="00A969B9" w:rsidRPr="00D01798" w:rsidRDefault="00A969B9" w:rsidP="007A6CA4">
            <w:pPr>
              <w:pStyle w:val="TableParagraph"/>
              <w:spacing w:before="62" w:line="154" w:lineRule="exact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Received confirmation of order/adjustments</w:t>
            </w: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76D6" w:rsidRPr="00A01B62" w:rsidTr="00E876D6">
        <w:trPr>
          <w:trHeight w:val="287"/>
        </w:trPr>
        <w:tc>
          <w:tcPr>
            <w:tcW w:w="4063" w:type="pct"/>
            <w:gridSpan w:val="2"/>
            <w:shd w:val="clear" w:color="auto" w:fill="F5F1E7"/>
            <w:vAlign w:val="center"/>
          </w:tcPr>
          <w:p w:rsidR="00E876D6" w:rsidRPr="00D01798" w:rsidRDefault="00E876D6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b/>
                <w:sz w:val="24"/>
                <w:szCs w:val="24"/>
              </w:rPr>
              <w:t>After placing the order - getting ready for receiving</w:t>
            </w:r>
          </w:p>
        </w:tc>
        <w:tc>
          <w:tcPr>
            <w:tcW w:w="937" w:type="pct"/>
            <w:shd w:val="clear" w:color="auto" w:fill="F5F1E7"/>
            <w:vAlign w:val="center"/>
          </w:tcPr>
          <w:p w:rsidR="00E876D6" w:rsidRPr="00D01798" w:rsidRDefault="00E876D6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7"/>
        </w:trPr>
        <w:tc>
          <w:tcPr>
            <w:tcW w:w="3126" w:type="pct"/>
            <w:vAlign w:val="center"/>
          </w:tcPr>
          <w:p w:rsidR="00A969B9" w:rsidRPr="00D01798" w:rsidRDefault="00A969B9" w:rsidP="007A6CA4">
            <w:pPr>
              <w:pStyle w:val="TableParagraph"/>
              <w:spacing w:before="67" w:line="150" w:lineRule="exact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Quality of customer service and ease of placing order noted</w:t>
            </w: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7"/>
        </w:trPr>
        <w:tc>
          <w:tcPr>
            <w:tcW w:w="3126" w:type="pct"/>
            <w:vAlign w:val="center"/>
          </w:tcPr>
          <w:p w:rsidR="00A969B9" w:rsidRPr="00D01798" w:rsidRDefault="00A969B9" w:rsidP="007A6CA4">
            <w:pPr>
              <w:pStyle w:val="TableParagraph"/>
              <w:spacing w:before="74" w:line="150" w:lineRule="exact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Shipping and transportation verified to avoid any delays</w:t>
            </w: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7"/>
        </w:trPr>
        <w:tc>
          <w:tcPr>
            <w:tcW w:w="3126" w:type="pct"/>
            <w:vAlign w:val="center"/>
          </w:tcPr>
          <w:p w:rsidR="00A969B9" w:rsidRPr="00D01798" w:rsidRDefault="00A969B9" w:rsidP="007A6CA4">
            <w:pPr>
              <w:pStyle w:val="TableParagraph"/>
              <w:spacing w:before="74" w:line="150" w:lineRule="exact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Substitutions or any issues with product availability noted</w:t>
            </w: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7"/>
        </w:trPr>
        <w:tc>
          <w:tcPr>
            <w:tcW w:w="3126" w:type="pct"/>
            <w:vAlign w:val="center"/>
          </w:tcPr>
          <w:p w:rsidR="00A969B9" w:rsidRPr="00D01798" w:rsidRDefault="00A969B9" w:rsidP="007A6CA4">
            <w:pPr>
              <w:pStyle w:val="TableParagraph"/>
              <w:spacing w:before="74" w:line="150" w:lineRule="exact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Receipt and inspection of purchases</w:t>
            </w: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1CD2" w:rsidRPr="00A01B62" w:rsidTr="00C9026D">
        <w:trPr>
          <w:trHeight w:val="287"/>
        </w:trPr>
        <w:tc>
          <w:tcPr>
            <w:tcW w:w="3126" w:type="pct"/>
            <w:vAlign w:val="center"/>
          </w:tcPr>
          <w:p w:rsidR="002D1CD2" w:rsidRPr="00D01798" w:rsidRDefault="002D1CD2" w:rsidP="007A6CA4">
            <w:pPr>
              <w:pStyle w:val="TableParagraph"/>
              <w:spacing w:before="74" w:line="150" w:lineRule="exact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 xml:space="preserve">Invoice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 xml:space="preserve">pproval and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 xml:space="preserve">ayment 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Do the three documents match?</w:t>
            </w:r>
          </w:p>
        </w:tc>
        <w:tc>
          <w:tcPr>
            <w:tcW w:w="937" w:type="pct"/>
            <w:vAlign w:val="center"/>
          </w:tcPr>
          <w:p w:rsidR="002D1CD2" w:rsidRPr="00D01798" w:rsidRDefault="002D1CD2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:rsidR="002D1CD2" w:rsidRPr="00D01798" w:rsidRDefault="002D1CD2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7"/>
        </w:trPr>
        <w:tc>
          <w:tcPr>
            <w:tcW w:w="3126" w:type="pct"/>
            <w:vAlign w:val="center"/>
          </w:tcPr>
          <w:p w:rsidR="00A969B9" w:rsidRPr="00D01798" w:rsidRDefault="00A969B9" w:rsidP="007A6CA4">
            <w:pPr>
              <w:pStyle w:val="TableParagraph"/>
              <w:spacing w:before="74" w:line="150" w:lineRule="exact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 xml:space="preserve">Record </w:t>
            </w:r>
            <w:r w:rsidR="007A6CA4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 xml:space="preserve">aintenance - </w:t>
            </w:r>
            <w:r w:rsidR="007A6CA4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urchase order saved</w:t>
            </w: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:rsidR="00A969B9" w:rsidRPr="00D01798" w:rsidRDefault="00A969B9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95BD4" w:rsidRDefault="00A01B62" w:rsidP="00D01798">
      <w:pPr>
        <w:pStyle w:val="BodyText"/>
        <w:tabs>
          <w:tab w:val="left" w:pos="7274"/>
          <w:tab w:val="left" w:pos="9886"/>
        </w:tabs>
        <w:spacing w:before="5"/>
        <w:rPr>
          <w:sz w:val="28"/>
        </w:rPr>
      </w:pPr>
      <w:r>
        <w:rPr>
          <w:sz w:val="28"/>
        </w:rPr>
        <w:tab/>
      </w:r>
    </w:p>
    <w:p w:rsidR="00E95BD4" w:rsidRDefault="00E95BD4" w:rsidP="00D01798">
      <w:pPr>
        <w:pStyle w:val="BodyText"/>
        <w:tabs>
          <w:tab w:val="left" w:pos="7274"/>
          <w:tab w:val="left" w:pos="9886"/>
        </w:tabs>
        <w:spacing w:before="5"/>
        <w:rPr>
          <w:sz w:val="28"/>
        </w:rPr>
      </w:pPr>
    </w:p>
    <w:p w:rsidR="0051016A" w:rsidRDefault="00A01B62" w:rsidP="00D01798">
      <w:pPr>
        <w:pStyle w:val="BodyText"/>
        <w:tabs>
          <w:tab w:val="left" w:pos="7274"/>
          <w:tab w:val="left" w:pos="9886"/>
        </w:tabs>
        <w:spacing w:before="5"/>
        <w:rPr>
          <w:sz w:val="14"/>
        </w:rPr>
      </w:pPr>
      <w:r>
        <w:rPr>
          <w:sz w:val="22"/>
        </w:rPr>
        <w:br w:type="textWrapping" w:clear="all"/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6"/>
        <w:gridCol w:w="2712"/>
        <w:gridCol w:w="2709"/>
      </w:tblGrid>
      <w:tr w:rsidR="002D1CD2" w:rsidRPr="00A01B62" w:rsidTr="00C9026D">
        <w:trPr>
          <w:trHeight w:val="579"/>
        </w:trPr>
        <w:tc>
          <w:tcPr>
            <w:tcW w:w="3167" w:type="pct"/>
            <w:tcBorders>
              <w:bottom w:val="single" w:sz="4" w:space="0" w:color="auto"/>
            </w:tcBorders>
            <w:shd w:val="clear" w:color="auto" w:fill="F5F1E7"/>
            <w:vAlign w:val="center"/>
          </w:tcPr>
          <w:p w:rsidR="002D1CD2" w:rsidRPr="0063456A" w:rsidRDefault="002D1CD2" w:rsidP="002D1CD2">
            <w:pPr>
              <w:pStyle w:val="TableParagraph"/>
              <w:spacing w:line="252" w:lineRule="exact"/>
              <w:ind w:right="4736"/>
              <w:rPr>
                <w:rFonts w:asciiTheme="minorHAnsi" w:hAnsiTheme="minorHAnsi" w:cstheme="minorHAnsi"/>
                <w:b/>
                <w:color w:val="D00000"/>
                <w:sz w:val="28"/>
                <w:szCs w:val="24"/>
              </w:rPr>
            </w:pPr>
            <w:r w:rsidRPr="0063456A">
              <w:rPr>
                <w:rFonts w:asciiTheme="minorHAnsi" w:hAnsiTheme="minorHAnsi" w:cstheme="minorHAnsi"/>
                <w:b/>
                <w:color w:val="D00000"/>
                <w:sz w:val="28"/>
                <w:szCs w:val="24"/>
              </w:rPr>
              <w:lastRenderedPageBreak/>
              <w:t>RECEIVING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F5F1E7"/>
            <w:vAlign w:val="center"/>
          </w:tcPr>
          <w:p w:rsidR="002D1CD2" w:rsidRDefault="002D1CD2" w:rsidP="002D1CD2">
            <w:pPr>
              <w:pStyle w:val="TableParagraph"/>
              <w:spacing w:before="1" w:line="208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Completed/</w:t>
            </w:r>
          </w:p>
          <w:p w:rsidR="002D1CD2" w:rsidRDefault="002D1CD2" w:rsidP="002D1CD2">
            <w:pPr>
              <w:pStyle w:val="TableParagraph"/>
              <w:spacing w:before="1" w:line="208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Not Completed</w:t>
            </w:r>
          </w:p>
        </w:tc>
        <w:tc>
          <w:tcPr>
            <w:tcW w:w="916" w:type="pct"/>
            <w:shd w:val="clear" w:color="auto" w:fill="F5F1E7"/>
            <w:vAlign w:val="center"/>
          </w:tcPr>
          <w:p w:rsidR="002D1CD2" w:rsidRDefault="002D1CD2" w:rsidP="00C83DF0">
            <w:pPr>
              <w:pStyle w:val="TableParagraph"/>
              <w:spacing w:before="1" w:line="208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If not, what still needs to be done?</w:t>
            </w:r>
          </w:p>
        </w:tc>
      </w:tr>
      <w:tr w:rsidR="00E876D6" w:rsidRPr="00A01B62" w:rsidTr="00E876D6">
        <w:trPr>
          <w:trHeight w:val="289"/>
        </w:trPr>
        <w:tc>
          <w:tcPr>
            <w:tcW w:w="4084" w:type="pct"/>
            <w:gridSpan w:val="2"/>
            <w:shd w:val="clear" w:color="auto" w:fill="F5F1E7"/>
            <w:vAlign w:val="center"/>
          </w:tcPr>
          <w:p w:rsidR="00E876D6" w:rsidRPr="007A6CA4" w:rsidRDefault="00E876D6" w:rsidP="00A969B9">
            <w:pPr>
              <w:pStyle w:val="TableParagraph"/>
              <w:spacing w:line="252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b/>
                <w:sz w:val="24"/>
                <w:szCs w:val="24"/>
              </w:rPr>
              <w:t>Getting ready for receiving</w:t>
            </w:r>
          </w:p>
        </w:tc>
        <w:tc>
          <w:tcPr>
            <w:tcW w:w="916" w:type="pct"/>
            <w:shd w:val="clear" w:color="auto" w:fill="F5F1E7"/>
            <w:vAlign w:val="center"/>
          </w:tcPr>
          <w:p w:rsidR="00E876D6" w:rsidRDefault="00E876D6" w:rsidP="00D01798">
            <w:pPr>
              <w:pStyle w:val="TableParagraph"/>
              <w:spacing w:line="252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9"/>
        </w:trPr>
        <w:tc>
          <w:tcPr>
            <w:tcW w:w="3167" w:type="pct"/>
            <w:vAlign w:val="center"/>
          </w:tcPr>
          <w:p w:rsidR="00A969B9" w:rsidRPr="007A6CA4" w:rsidRDefault="00A969B9">
            <w:pPr>
              <w:pStyle w:val="TableParagraph"/>
              <w:spacing w:line="264" w:lineRule="exact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Delivery time(s) verified</w:t>
            </w:r>
          </w:p>
        </w:tc>
        <w:tc>
          <w:tcPr>
            <w:tcW w:w="917" w:type="pct"/>
            <w:vAlign w:val="center"/>
          </w:tcPr>
          <w:p w:rsidR="00A969B9" w:rsidRPr="007A6CA4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9"/>
        </w:trPr>
        <w:tc>
          <w:tcPr>
            <w:tcW w:w="3167" w:type="pct"/>
            <w:vAlign w:val="center"/>
          </w:tcPr>
          <w:p w:rsidR="00A969B9" w:rsidRPr="007A6CA4" w:rsidRDefault="00A969B9">
            <w:pPr>
              <w:pStyle w:val="TableParagraph"/>
              <w:spacing w:before="7" w:line="270" w:lineRule="exact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Purchase order printed/verified</w:t>
            </w:r>
          </w:p>
        </w:tc>
        <w:tc>
          <w:tcPr>
            <w:tcW w:w="917" w:type="pct"/>
            <w:vAlign w:val="center"/>
          </w:tcPr>
          <w:p w:rsidR="00A969B9" w:rsidRPr="007A6CA4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9"/>
        </w:trPr>
        <w:tc>
          <w:tcPr>
            <w:tcW w:w="3167" w:type="pct"/>
            <w:vAlign w:val="center"/>
          </w:tcPr>
          <w:p w:rsidR="00A969B9" w:rsidRPr="007A6CA4" w:rsidRDefault="00A969B9">
            <w:pPr>
              <w:pStyle w:val="TableParagraph"/>
              <w:spacing w:before="7" w:line="270" w:lineRule="exact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Identify and train the receiving personnel</w:t>
            </w:r>
            <w:r w:rsidR="003D329E">
              <w:rPr>
                <w:rFonts w:asciiTheme="minorHAnsi" w:hAnsiTheme="minorHAnsi" w:cstheme="minorHAnsi"/>
                <w:sz w:val="24"/>
                <w:szCs w:val="24"/>
              </w:rPr>
              <w:t xml:space="preserve"> – written instructions available</w:t>
            </w:r>
          </w:p>
        </w:tc>
        <w:tc>
          <w:tcPr>
            <w:tcW w:w="917" w:type="pct"/>
            <w:vAlign w:val="center"/>
          </w:tcPr>
          <w:p w:rsidR="00A969B9" w:rsidRPr="007A6CA4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9"/>
        </w:trPr>
        <w:tc>
          <w:tcPr>
            <w:tcW w:w="3167" w:type="pct"/>
            <w:vAlign w:val="center"/>
          </w:tcPr>
          <w:p w:rsidR="00A969B9" w:rsidRPr="007A6CA4" w:rsidRDefault="00A969B9">
            <w:pPr>
              <w:pStyle w:val="TableParagraph"/>
              <w:spacing w:before="7" w:line="270" w:lineRule="exact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Quality expectations are clearly outlined</w:t>
            </w:r>
          </w:p>
        </w:tc>
        <w:tc>
          <w:tcPr>
            <w:tcW w:w="917" w:type="pct"/>
            <w:vAlign w:val="center"/>
          </w:tcPr>
          <w:p w:rsidR="00A969B9" w:rsidRPr="007A6CA4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CA4" w:rsidRPr="00A01B62" w:rsidTr="00C9026D">
        <w:trPr>
          <w:trHeight w:val="289"/>
        </w:trPr>
        <w:tc>
          <w:tcPr>
            <w:tcW w:w="3167" w:type="pct"/>
            <w:vAlign w:val="center"/>
          </w:tcPr>
          <w:p w:rsidR="007A6CA4" w:rsidRPr="007A6CA4" w:rsidRDefault="007A6CA4">
            <w:pPr>
              <w:pStyle w:val="TableParagraph"/>
              <w:spacing w:before="7" w:line="270" w:lineRule="exact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Substitutions notified to concerned units</w:t>
            </w:r>
          </w:p>
        </w:tc>
        <w:tc>
          <w:tcPr>
            <w:tcW w:w="917" w:type="pct"/>
            <w:vAlign w:val="center"/>
          </w:tcPr>
          <w:p w:rsidR="007A6CA4" w:rsidRPr="007A6CA4" w:rsidRDefault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7A6CA4" w:rsidRPr="00D01798" w:rsidRDefault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CA4" w:rsidRPr="00A01B62" w:rsidTr="00C9026D">
        <w:trPr>
          <w:trHeight w:val="289"/>
        </w:trPr>
        <w:tc>
          <w:tcPr>
            <w:tcW w:w="3167" w:type="pct"/>
            <w:vAlign w:val="center"/>
          </w:tcPr>
          <w:p w:rsidR="007A6CA4" w:rsidRPr="007A6CA4" w:rsidRDefault="007A6CA4">
            <w:pPr>
              <w:pStyle w:val="TableParagraph"/>
              <w:spacing w:before="7" w:line="270" w:lineRule="exact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Product specifications are communicated to the receiving individuals</w:t>
            </w:r>
          </w:p>
        </w:tc>
        <w:tc>
          <w:tcPr>
            <w:tcW w:w="917" w:type="pct"/>
            <w:vAlign w:val="center"/>
          </w:tcPr>
          <w:p w:rsidR="007A6CA4" w:rsidRPr="007A6CA4" w:rsidRDefault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7A6CA4" w:rsidRPr="00D01798" w:rsidRDefault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76D6" w:rsidRPr="00A01B62" w:rsidTr="00E876D6">
        <w:trPr>
          <w:trHeight w:val="289"/>
        </w:trPr>
        <w:tc>
          <w:tcPr>
            <w:tcW w:w="4084" w:type="pct"/>
            <w:gridSpan w:val="2"/>
            <w:shd w:val="clear" w:color="auto" w:fill="F5F1E7"/>
            <w:vAlign w:val="center"/>
          </w:tcPr>
          <w:p w:rsidR="00E876D6" w:rsidRPr="007A6CA4" w:rsidRDefault="00E876D6" w:rsidP="00A969B9">
            <w:pPr>
              <w:pStyle w:val="TableParagraph"/>
              <w:spacing w:line="252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The p</w:t>
            </w:r>
            <w:r w:rsidRPr="007A6CA4">
              <w:rPr>
                <w:rFonts w:asciiTheme="minorHAnsi" w:hAnsiTheme="minorHAnsi" w:cstheme="minorHAnsi"/>
                <w:b/>
                <w:sz w:val="24"/>
                <w:szCs w:val="24"/>
              </w:rPr>
              <w:t>rocess</w:t>
            </w:r>
          </w:p>
        </w:tc>
        <w:tc>
          <w:tcPr>
            <w:tcW w:w="916" w:type="pct"/>
            <w:shd w:val="clear" w:color="auto" w:fill="F5F1E7"/>
            <w:vAlign w:val="center"/>
          </w:tcPr>
          <w:p w:rsidR="00E876D6" w:rsidRPr="00D01798" w:rsidRDefault="00E876D6">
            <w:pPr>
              <w:pStyle w:val="TableParagraph"/>
              <w:spacing w:line="252" w:lineRule="exact"/>
              <w:ind w:left="469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A6CA4" w:rsidRPr="00D01798" w:rsidTr="00C9026D">
        <w:trPr>
          <w:trHeight w:val="289"/>
        </w:trPr>
        <w:tc>
          <w:tcPr>
            <w:tcW w:w="3167" w:type="pct"/>
            <w:vAlign w:val="center"/>
          </w:tcPr>
          <w:p w:rsidR="007A6CA4" w:rsidRPr="007A6CA4" w:rsidRDefault="007A6CA4" w:rsidP="0041278F">
            <w:pPr>
              <w:pStyle w:val="TableParagraph"/>
              <w:spacing w:before="7" w:line="270" w:lineRule="exact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Space for receiving and preliminary storage identified</w:t>
            </w:r>
          </w:p>
        </w:tc>
        <w:tc>
          <w:tcPr>
            <w:tcW w:w="917" w:type="pct"/>
            <w:vAlign w:val="center"/>
          </w:tcPr>
          <w:p w:rsidR="007A6CA4" w:rsidRPr="007A6CA4" w:rsidRDefault="007A6CA4" w:rsidP="004127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7A6CA4" w:rsidRPr="00D01798" w:rsidRDefault="007A6CA4" w:rsidP="004127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CA4" w:rsidRPr="00D01798" w:rsidTr="00C9026D">
        <w:trPr>
          <w:trHeight w:val="289"/>
        </w:trPr>
        <w:tc>
          <w:tcPr>
            <w:tcW w:w="3167" w:type="pct"/>
            <w:vAlign w:val="center"/>
          </w:tcPr>
          <w:p w:rsidR="007A6CA4" w:rsidRPr="007A6CA4" w:rsidRDefault="007A6CA4" w:rsidP="0041278F">
            <w:pPr>
              <w:pStyle w:val="TableParagraph"/>
              <w:spacing w:before="7" w:line="270" w:lineRule="exact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Receiving equipment such as carts/dollies available</w:t>
            </w:r>
            <w:r w:rsidR="003D329E">
              <w:rPr>
                <w:rFonts w:asciiTheme="minorHAnsi" w:hAnsiTheme="minorHAnsi" w:cstheme="minorHAnsi"/>
                <w:sz w:val="24"/>
                <w:szCs w:val="24"/>
              </w:rPr>
              <w:t xml:space="preserve"> and clean</w:t>
            </w:r>
          </w:p>
        </w:tc>
        <w:tc>
          <w:tcPr>
            <w:tcW w:w="917" w:type="pct"/>
            <w:vAlign w:val="center"/>
          </w:tcPr>
          <w:p w:rsidR="007A6CA4" w:rsidRPr="007A6CA4" w:rsidRDefault="007A6CA4" w:rsidP="004127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7A6CA4" w:rsidRPr="00D01798" w:rsidRDefault="007A6CA4" w:rsidP="004127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9"/>
        </w:trPr>
        <w:tc>
          <w:tcPr>
            <w:tcW w:w="3167" w:type="pct"/>
            <w:vAlign w:val="center"/>
          </w:tcPr>
          <w:p w:rsidR="00A969B9" w:rsidRPr="007A6CA4" w:rsidRDefault="00A969B9">
            <w:pPr>
              <w:pStyle w:val="TableParagraph"/>
              <w:spacing w:line="264" w:lineRule="exact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Products verified visually for quality and condition</w:t>
            </w:r>
          </w:p>
        </w:tc>
        <w:tc>
          <w:tcPr>
            <w:tcW w:w="917" w:type="pct"/>
            <w:vAlign w:val="center"/>
          </w:tcPr>
          <w:p w:rsidR="00A969B9" w:rsidRPr="007A6CA4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9"/>
        </w:trPr>
        <w:tc>
          <w:tcPr>
            <w:tcW w:w="3167" w:type="pct"/>
            <w:vAlign w:val="center"/>
          </w:tcPr>
          <w:p w:rsidR="00A969B9" w:rsidRPr="007A6CA4" w:rsidRDefault="00A969B9">
            <w:pPr>
              <w:pStyle w:val="TableParagraph"/>
              <w:spacing w:before="7" w:line="270" w:lineRule="exact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Temperature of cold/frozen products verified with a proper receiving thermometer</w:t>
            </w:r>
          </w:p>
        </w:tc>
        <w:tc>
          <w:tcPr>
            <w:tcW w:w="917" w:type="pct"/>
            <w:vAlign w:val="center"/>
          </w:tcPr>
          <w:p w:rsidR="00A969B9" w:rsidRPr="007A6CA4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9"/>
        </w:trPr>
        <w:tc>
          <w:tcPr>
            <w:tcW w:w="3167" w:type="pct"/>
            <w:vAlign w:val="center"/>
          </w:tcPr>
          <w:p w:rsidR="00A969B9" w:rsidRPr="007A6CA4" w:rsidRDefault="00A969B9" w:rsidP="007A6CA4">
            <w:pPr>
              <w:pStyle w:val="TableParagraph"/>
              <w:spacing w:before="7" w:line="270" w:lineRule="exact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 xml:space="preserve">Dates of short-life products verified </w:t>
            </w:r>
          </w:p>
        </w:tc>
        <w:tc>
          <w:tcPr>
            <w:tcW w:w="917" w:type="pct"/>
            <w:vAlign w:val="center"/>
          </w:tcPr>
          <w:p w:rsidR="00A969B9" w:rsidRPr="007A6CA4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9"/>
        </w:trPr>
        <w:tc>
          <w:tcPr>
            <w:tcW w:w="3167" w:type="pct"/>
            <w:vAlign w:val="center"/>
          </w:tcPr>
          <w:p w:rsidR="00A969B9" w:rsidRPr="007A6CA4" w:rsidRDefault="00A969B9">
            <w:pPr>
              <w:pStyle w:val="TableParagraph"/>
              <w:spacing w:before="7" w:line="270" w:lineRule="exact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Weight based products are re-weighed to match with the invoice</w:t>
            </w:r>
          </w:p>
        </w:tc>
        <w:tc>
          <w:tcPr>
            <w:tcW w:w="917" w:type="pct"/>
            <w:vAlign w:val="center"/>
          </w:tcPr>
          <w:p w:rsidR="00A969B9" w:rsidRPr="007A6CA4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9"/>
        </w:trPr>
        <w:tc>
          <w:tcPr>
            <w:tcW w:w="3167" w:type="pct"/>
            <w:vAlign w:val="center"/>
          </w:tcPr>
          <w:p w:rsidR="00A969B9" w:rsidRPr="007A6CA4" w:rsidRDefault="00A969B9" w:rsidP="007A6CA4">
            <w:pPr>
              <w:pStyle w:val="TableParagraph"/>
              <w:spacing w:before="7" w:line="270" w:lineRule="exact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Purchase order and invoice match</w:t>
            </w:r>
            <w:r w:rsidR="007A6CA4" w:rsidRPr="007A6C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verified</w:t>
            </w:r>
          </w:p>
        </w:tc>
        <w:tc>
          <w:tcPr>
            <w:tcW w:w="917" w:type="pct"/>
            <w:vAlign w:val="center"/>
          </w:tcPr>
          <w:p w:rsidR="00A969B9" w:rsidRPr="007A6CA4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9"/>
        </w:trPr>
        <w:tc>
          <w:tcPr>
            <w:tcW w:w="3167" w:type="pct"/>
            <w:vAlign w:val="center"/>
          </w:tcPr>
          <w:p w:rsidR="00A969B9" w:rsidRPr="007A6CA4" w:rsidRDefault="00A969B9">
            <w:pPr>
              <w:pStyle w:val="TableParagraph"/>
              <w:spacing w:before="7" w:line="270" w:lineRule="exact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Products cross-checked with invoices and marked in the invoice</w:t>
            </w:r>
          </w:p>
        </w:tc>
        <w:tc>
          <w:tcPr>
            <w:tcW w:w="917" w:type="pct"/>
            <w:vAlign w:val="center"/>
          </w:tcPr>
          <w:p w:rsidR="00A969B9" w:rsidRPr="007A6CA4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9"/>
        </w:trPr>
        <w:tc>
          <w:tcPr>
            <w:tcW w:w="3167" w:type="pct"/>
            <w:vAlign w:val="center"/>
          </w:tcPr>
          <w:p w:rsidR="00A969B9" w:rsidRPr="007A6CA4" w:rsidRDefault="00A969B9">
            <w:pPr>
              <w:pStyle w:val="TableParagraph"/>
              <w:spacing w:before="7" w:line="270" w:lineRule="exact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Discounts verified per contract</w:t>
            </w:r>
          </w:p>
        </w:tc>
        <w:tc>
          <w:tcPr>
            <w:tcW w:w="917" w:type="pct"/>
            <w:vAlign w:val="center"/>
          </w:tcPr>
          <w:p w:rsidR="00A969B9" w:rsidRPr="007A6CA4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9"/>
        </w:trPr>
        <w:tc>
          <w:tcPr>
            <w:tcW w:w="3167" w:type="pct"/>
            <w:vAlign w:val="center"/>
          </w:tcPr>
          <w:p w:rsidR="00A969B9" w:rsidRPr="007A6CA4" w:rsidRDefault="00086950" w:rsidP="00086950">
            <w:pPr>
              <w:pStyle w:val="TableParagraph"/>
              <w:spacing w:before="7" w:line="270" w:lineRule="exact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A969B9" w:rsidRPr="007A6CA4">
              <w:rPr>
                <w:rFonts w:asciiTheme="minorHAnsi" w:hAnsiTheme="minorHAnsi" w:cstheme="minorHAnsi"/>
                <w:sz w:val="24"/>
                <w:szCs w:val="24"/>
              </w:rPr>
              <w:t>ransportation</w:t>
            </w: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, shipping and taxes are</w:t>
            </w:r>
            <w:r w:rsidR="00A969B9" w:rsidRPr="007A6CA4">
              <w:rPr>
                <w:rFonts w:asciiTheme="minorHAnsi" w:hAnsiTheme="minorHAnsi" w:cstheme="minorHAnsi"/>
                <w:sz w:val="24"/>
                <w:szCs w:val="24"/>
              </w:rPr>
              <w:t xml:space="preserve"> verified</w:t>
            </w:r>
          </w:p>
        </w:tc>
        <w:tc>
          <w:tcPr>
            <w:tcW w:w="917" w:type="pct"/>
            <w:vAlign w:val="center"/>
          </w:tcPr>
          <w:p w:rsidR="00A969B9" w:rsidRPr="007A6CA4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9"/>
        </w:trPr>
        <w:tc>
          <w:tcPr>
            <w:tcW w:w="3167" w:type="pct"/>
            <w:vAlign w:val="center"/>
          </w:tcPr>
          <w:p w:rsidR="00A969B9" w:rsidRPr="007A6CA4" w:rsidRDefault="00A969B9">
            <w:pPr>
              <w:pStyle w:val="TableParagraph"/>
              <w:spacing w:before="7" w:line="270" w:lineRule="exact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Prices verified and cross-checked with previous orders</w:t>
            </w:r>
          </w:p>
        </w:tc>
        <w:tc>
          <w:tcPr>
            <w:tcW w:w="917" w:type="pct"/>
            <w:vAlign w:val="center"/>
          </w:tcPr>
          <w:p w:rsidR="00A969B9" w:rsidRPr="007A6CA4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9"/>
        </w:trPr>
        <w:tc>
          <w:tcPr>
            <w:tcW w:w="3167" w:type="pct"/>
            <w:vAlign w:val="center"/>
          </w:tcPr>
          <w:p w:rsidR="00A969B9" w:rsidRPr="007A6CA4" w:rsidRDefault="00A969B9">
            <w:pPr>
              <w:pStyle w:val="TableParagraph"/>
              <w:spacing w:before="7" w:line="257" w:lineRule="exact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Issues communicated promptly to delivery personnel</w:t>
            </w:r>
          </w:p>
        </w:tc>
        <w:tc>
          <w:tcPr>
            <w:tcW w:w="917" w:type="pct"/>
            <w:vAlign w:val="center"/>
          </w:tcPr>
          <w:p w:rsidR="00A969B9" w:rsidRPr="007A6CA4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76D6" w:rsidRPr="00A01B62" w:rsidTr="00E876D6">
        <w:trPr>
          <w:trHeight w:val="289"/>
        </w:trPr>
        <w:tc>
          <w:tcPr>
            <w:tcW w:w="4084" w:type="pct"/>
            <w:gridSpan w:val="2"/>
            <w:shd w:val="clear" w:color="auto" w:fill="F5F1E7"/>
            <w:vAlign w:val="center"/>
          </w:tcPr>
          <w:p w:rsidR="00E876D6" w:rsidRPr="007A6CA4" w:rsidRDefault="00E876D6" w:rsidP="007A6CA4">
            <w:pPr>
              <w:pStyle w:val="TableParagraph"/>
              <w:spacing w:line="252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b/>
                <w:sz w:val="24"/>
                <w:szCs w:val="24"/>
              </w:rPr>
              <w:t>After receiving - getting ready for internal distribution and storing</w:t>
            </w:r>
          </w:p>
        </w:tc>
        <w:tc>
          <w:tcPr>
            <w:tcW w:w="916" w:type="pct"/>
            <w:shd w:val="clear" w:color="auto" w:fill="F5F1E7"/>
            <w:vAlign w:val="center"/>
          </w:tcPr>
          <w:p w:rsidR="00E876D6" w:rsidRDefault="00E876D6">
            <w:pPr>
              <w:pStyle w:val="TableParagraph"/>
              <w:spacing w:line="252" w:lineRule="exact"/>
              <w:ind w:left="9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9"/>
        </w:trPr>
        <w:tc>
          <w:tcPr>
            <w:tcW w:w="3167" w:type="pct"/>
            <w:vAlign w:val="center"/>
          </w:tcPr>
          <w:p w:rsidR="00A969B9" w:rsidRPr="007A6CA4" w:rsidRDefault="00A969B9">
            <w:pPr>
              <w:pStyle w:val="TableParagraph"/>
              <w:spacing w:line="264" w:lineRule="exact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Shipment rejection recorded and communicated to vendor according to procedures</w:t>
            </w:r>
          </w:p>
        </w:tc>
        <w:tc>
          <w:tcPr>
            <w:tcW w:w="917" w:type="pct"/>
            <w:vAlign w:val="center"/>
          </w:tcPr>
          <w:p w:rsidR="00A969B9" w:rsidRPr="007A6CA4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9"/>
        </w:trPr>
        <w:tc>
          <w:tcPr>
            <w:tcW w:w="3167" w:type="pct"/>
            <w:vAlign w:val="center"/>
          </w:tcPr>
          <w:p w:rsidR="00A969B9" w:rsidRPr="007A6CA4" w:rsidRDefault="00A969B9">
            <w:pPr>
              <w:pStyle w:val="TableParagraph"/>
              <w:spacing w:before="7" w:line="270" w:lineRule="exact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Pictures of poor quality/damaged products taken and sent electronically to vendor</w:t>
            </w:r>
          </w:p>
        </w:tc>
        <w:tc>
          <w:tcPr>
            <w:tcW w:w="917" w:type="pct"/>
            <w:vAlign w:val="center"/>
          </w:tcPr>
          <w:p w:rsidR="00A969B9" w:rsidRPr="007A6CA4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9"/>
        </w:trPr>
        <w:tc>
          <w:tcPr>
            <w:tcW w:w="3167" w:type="pct"/>
            <w:vAlign w:val="center"/>
          </w:tcPr>
          <w:p w:rsidR="00A969B9" w:rsidRPr="007A6CA4" w:rsidRDefault="00A969B9">
            <w:pPr>
              <w:pStyle w:val="TableParagraph"/>
              <w:spacing w:before="7" w:line="270" w:lineRule="exact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Credits applied per agreed methods/procedures</w:t>
            </w:r>
          </w:p>
        </w:tc>
        <w:tc>
          <w:tcPr>
            <w:tcW w:w="917" w:type="pct"/>
            <w:vAlign w:val="center"/>
          </w:tcPr>
          <w:p w:rsidR="00A969B9" w:rsidRPr="007A6CA4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9"/>
        </w:trPr>
        <w:tc>
          <w:tcPr>
            <w:tcW w:w="3167" w:type="pct"/>
            <w:vAlign w:val="center"/>
          </w:tcPr>
          <w:p w:rsidR="00A969B9" w:rsidRPr="007A6CA4" w:rsidRDefault="00A969B9">
            <w:pPr>
              <w:pStyle w:val="TableParagraph"/>
              <w:spacing w:before="7" w:line="270" w:lineRule="exact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Return product stored appropriately with signage advising staff not to use it</w:t>
            </w:r>
            <w:r w:rsidR="003D329E">
              <w:rPr>
                <w:rFonts w:asciiTheme="minorHAnsi" w:hAnsiTheme="minorHAnsi" w:cstheme="minorHAnsi"/>
                <w:sz w:val="24"/>
                <w:szCs w:val="24"/>
              </w:rPr>
              <w:t>, keep copies</w:t>
            </w:r>
          </w:p>
        </w:tc>
        <w:tc>
          <w:tcPr>
            <w:tcW w:w="917" w:type="pct"/>
            <w:vAlign w:val="center"/>
          </w:tcPr>
          <w:p w:rsidR="00A969B9" w:rsidRPr="007A6CA4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9"/>
        </w:trPr>
        <w:tc>
          <w:tcPr>
            <w:tcW w:w="3167" w:type="pct"/>
            <w:vAlign w:val="center"/>
          </w:tcPr>
          <w:p w:rsidR="00A969B9" w:rsidRPr="007A6CA4" w:rsidRDefault="00A969B9" w:rsidP="007A6CA4">
            <w:pPr>
              <w:pStyle w:val="TableParagraph"/>
              <w:spacing w:before="7" w:line="270" w:lineRule="exact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 xml:space="preserve">Products shorted </w:t>
            </w:r>
            <w:r w:rsidR="00086950" w:rsidRPr="007A6CA4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 xml:space="preserve"> notified to the concerned unit</w:t>
            </w:r>
          </w:p>
        </w:tc>
        <w:tc>
          <w:tcPr>
            <w:tcW w:w="917" w:type="pct"/>
            <w:vAlign w:val="center"/>
          </w:tcPr>
          <w:p w:rsidR="00A969B9" w:rsidRPr="007A6CA4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RPr="00A01B62" w:rsidTr="00C9026D">
        <w:trPr>
          <w:trHeight w:val="289"/>
        </w:trPr>
        <w:tc>
          <w:tcPr>
            <w:tcW w:w="3167" w:type="pct"/>
            <w:vAlign w:val="center"/>
          </w:tcPr>
          <w:p w:rsidR="00A969B9" w:rsidRPr="007A6CA4" w:rsidRDefault="00A969B9">
            <w:pPr>
              <w:pStyle w:val="TableParagraph"/>
              <w:spacing w:before="7" w:line="257" w:lineRule="exact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Invoice initially</w:t>
            </w:r>
            <w:r w:rsidR="007A6CA4" w:rsidRPr="007A6CA4">
              <w:rPr>
                <w:rFonts w:asciiTheme="minorHAnsi" w:hAnsiTheme="minorHAnsi" w:cstheme="minorHAnsi"/>
                <w:sz w:val="24"/>
                <w:szCs w:val="24"/>
              </w:rPr>
              <w:t xml:space="preserve"> approved and ready for payment</w:t>
            </w:r>
          </w:p>
        </w:tc>
        <w:tc>
          <w:tcPr>
            <w:tcW w:w="917" w:type="pct"/>
            <w:vAlign w:val="center"/>
          </w:tcPr>
          <w:p w:rsidR="00A969B9" w:rsidRPr="007A6CA4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A6CA4" w:rsidRDefault="007A6CA4">
      <w:pPr>
        <w:rPr>
          <w:rFonts w:ascii="Times New Roman"/>
          <w:sz w:val="24"/>
        </w:rPr>
        <w:sectPr w:rsidR="007A6CA4" w:rsidSect="00A01B62">
          <w:headerReference w:type="default" r:id="rId9"/>
          <w:footerReference w:type="default" r:id="rId10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0" w:name="Receiving"/>
      <w:bookmarkEnd w:id="0"/>
    </w:p>
    <w:tbl>
      <w:tblPr>
        <w:tblW w:w="4818" w:type="pct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  <w:gridCol w:w="2795"/>
        <w:gridCol w:w="2795"/>
      </w:tblGrid>
      <w:tr w:rsidR="00A969B9" w:rsidTr="004D38BB">
        <w:trPr>
          <w:trHeight w:val="576"/>
        </w:trPr>
        <w:tc>
          <w:tcPr>
            <w:tcW w:w="3098" w:type="pct"/>
            <w:shd w:val="clear" w:color="auto" w:fill="F5F1E7"/>
            <w:noWrap/>
            <w:vAlign w:val="center"/>
            <w:hideMark/>
          </w:tcPr>
          <w:p w:rsidR="00A969B9" w:rsidRPr="00D01798" w:rsidRDefault="00A969B9" w:rsidP="002D1CD2">
            <w:pP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bidi="ar-SA"/>
              </w:rPr>
            </w:pPr>
            <w:r w:rsidRPr="0063456A">
              <w:rPr>
                <w:rFonts w:ascii="Calibri" w:hAnsi="Calibri" w:cs="Calibri"/>
                <w:b/>
                <w:bCs/>
                <w:color w:val="D00000"/>
                <w:sz w:val="28"/>
                <w:szCs w:val="24"/>
              </w:rPr>
              <w:lastRenderedPageBreak/>
              <w:t>STORING</w:t>
            </w:r>
          </w:p>
        </w:tc>
        <w:tc>
          <w:tcPr>
            <w:tcW w:w="951" w:type="pct"/>
            <w:shd w:val="clear" w:color="auto" w:fill="F5F1E7"/>
            <w:noWrap/>
            <w:vAlign w:val="center"/>
            <w:hideMark/>
          </w:tcPr>
          <w:p w:rsidR="00A969B9" w:rsidRDefault="00A969B9" w:rsidP="00C83DF0">
            <w:pPr>
              <w:pStyle w:val="TableParagraph"/>
              <w:spacing w:before="1" w:line="208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Completed/</w:t>
            </w:r>
          </w:p>
          <w:p w:rsidR="00A969B9" w:rsidRPr="00D01798" w:rsidRDefault="00A969B9" w:rsidP="00C83D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Not Completed</w:t>
            </w:r>
          </w:p>
        </w:tc>
        <w:tc>
          <w:tcPr>
            <w:tcW w:w="951" w:type="pct"/>
            <w:shd w:val="clear" w:color="auto" w:fill="F5F1E7"/>
            <w:vAlign w:val="center"/>
          </w:tcPr>
          <w:p w:rsidR="00A969B9" w:rsidRDefault="007A6CA4" w:rsidP="00C83DF0">
            <w:pPr>
              <w:pStyle w:val="TableParagraph"/>
              <w:spacing w:before="1" w:line="208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If not, what still needs to be done?</w:t>
            </w:r>
          </w:p>
        </w:tc>
      </w:tr>
      <w:tr w:rsidR="00E876D6" w:rsidTr="00E876D6">
        <w:trPr>
          <w:trHeight w:val="288"/>
        </w:trPr>
        <w:tc>
          <w:tcPr>
            <w:tcW w:w="4049" w:type="pct"/>
            <w:gridSpan w:val="2"/>
            <w:shd w:val="clear" w:color="auto" w:fill="F5F1E7"/>
            <w:noWrap/>
            <w:vAlign w:val="center"/>
            <w:hideMark/>
          </w:tcPr>
          <w:p w:rsidR="00E876D6" w:rsidRPr="00E876D6" w:rsidRDefault="00E876D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0179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Getting ready for storing</w:t>
            </w:r>
          </w:p>
        </w:tc>
        <w:tc>
          <w:tcPr>
            <w:tcW w:w="951" w:type="pct"/>
            <w:shd w:val="clear" w:color="auto" w:fill="F5F1E7"/>
            <w:vAlign w:val="center"/>
          </w:tcPr>
          <w:p w:rsidR="00E876D6" w:rsidRPr="00D01798" w:rsidRDefault="00E876D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969B9" w:rsidTr="00E95BD4">
        <w:trPr>
          <w:trHeight w:val="288"/>
        </w:trPr>
        <w:tc>
          <w:tcPr>
            <w:tcW w:w="3098" w:type="pct"/>
            <w:shd w:val="clear" w:color="000000" w:fill="FFFFFF"/>
            <w:noWrap/>
            <w:vAlign w:val="center"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1798">
              <w:rPr>
                <w:rFonts w:ascii="Calibri" w:hAnsi="Calibri" w:cs="Calibri"/>
                <w:color w:val="000000"/>
                <w:sz w:val="24"/>
                <w:szCs w:val="24"/>
              </w:rPr>
              <w:t>Receiving equipment such as carts/dollies available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to distribute/move products</w:t>
            </w:r>
          </w:p>
        </w:tc>
        <w:tc>
          <w:tcPr>
            <w:tcW w:w="951" w:type="pct"/>
            <w:shd w:val="clear" w:color="000000" w:fill="FFFFFF"/>
            <w:noWrap/>
            <w:vAlign w:val="center"/>
            <w:hideMark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179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pct"/>
            <w:shd w:val="clear" w:color="000000" w:fill="FFFFFF"/>
            <w:vAlign w:val="center"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969B9" w:rsidTr="00E95BD4">
        <w:trPr>
          <w:trHeight w:val="288"/>
        </w:trPr>
        <w:tc>
          <w:tcPr>
            <w:tcW w:w="3098" w:type="pct"/>
            <w:shd w:val="clear" w:color="auto" w:fill="auto"/>
            <w:vAlign w:val="center"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1798">
              <w:rPr>
                <w:rFonts w:ascii="Calibri" w:hAnsi="Calibri" w:cs="Calibri"/>
                <w:color w:val="000000"/>
                <w:sz w:val="24"/>
                <w:szCs w:val="24"/>
              </w:rPr>
              <w:t>Prices verified and cross-checked with previous orders</w:t>
            </w:r>
            <w:r w:rsidR="007A6C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before storing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179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pct"/>
            <w:vAlign w:val="center"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969B9" w:rsidTr="00E95BD4">
        <w:trPr>
          <w:trHeight w:val="288"/>
        </w:trPr>
        <w:tc>
          <w:tcPr>
            <w:tcW w:w="3098" w:type="pct"/>
            <w:shd w:val="clear" w:color="000000" w:fill="FFFFFF"/>
            <w:noWrap/>
            <w:vAlign w:val="center"/>
          </w:tcPr>
          <w:p w:rsidR="00A969B9" w:rsidRPr="00D01798" w:rsidRDefault="00086950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Shorts/</w:t>
            </w:r>
            <w:r w:rsidR="00A969B9">
              <w:rPr>
                <w:rFonts w:ascii="Calibri" w:hAnsi="Calibri" w:cs="Calibri"/>
                <w:color w:val="000000"/>
                <w:sz w:val="24"/>
                <w:szCs w:val="24"/>
              </w:rPr>
              <w:t>missing products status communicated to the concerned department</w:t>
            </w:r>
          </w:p>
        </w:tc>
        <w:tc>
          <w:tcPr>
            <w:tcW w:w="951" w:type="pct"/>
            <w:shd w:val="clear" w:color="000000" w:fill="FFFFFF"/>
            <w:noWrap/>
            <w:vAlign w:val="center"/>
            <w:hideMark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179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pct"/>
            <w:shd w:val="clear" w:color="000000" w:fill="FFFFFF"/>
            <w:vAlign w:val="center"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969B9" w:rsidTr="00E95BD4">
        <w:trPr>
          <w:trHeight w:val="288"/>
        </w:trPr>
        <w:tc>
          <w:tcPr>
            <w:tcW w:w="3098" w:type="pct"/>
            <w:shd w:val="clear" w:color="auto" w:fill="auto"/>
            <w:vAlign w:val="center"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1798">
              <w:rPr>
                <w:rFonts w:ascii="Calibri" w:hAnsi="Calibri" w:cs="Calibri"/>
                <w:color w:val="000000"/>
                <w:sz w:val="24"/>
                <w:szCs w:val="24"/>
              </w:rPr>
              <w:t>Space for receiving and preliminary storage identified</w:t>
            </w:r>
          </w:p>
        </w:tc>
        <w:tc>
          <w:tcPr>
            <w:tcW w:w="951" w:type="pct"/>
            <w:shd w:val="clear" w:color="000000" w:fill="FFFFFF"/>
            <w:noWrap/>
            <w:vAlign w:val="center"/>
            <w:hideMark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179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pct"/>
            <w:shd w:val="clear" w:color="000000" w:fill="FFFFFF"/>
            <w:vAlign w:val="center"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969B9" w:rsidTr="00E95BD4">
        <w:trPr>
          <w:trHeight w:val="288"/>
        </w:trPr>
        <w:tc>
          <w:tcPr>
            <w:tcW w:w="3098" w:type="pct"/>
            <w:shd w:val="clear" w:color="auto" w:fill="auto"/>
            <w:vAlign w:val="center"/>
          </w:tcPr>
          <w:p w:rsidR="00A969B9" w:rsidRPr="00D01798" w:rsidRDefault="00A969B9" w:rsidP="007A6C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17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Products </w:t>
            </w:r>
            <w:r w:rsidR="007A6C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which were </w:t>
            </w:r>
            <w:r w:rsidRPr="00D01798">
              <w:rPr>
                <w:rFonts w:ascii="Calibri" w:hAnsi="Calibri" w:cs="Calibri"/>
                <w:color w:val="000000"/>
                <w:sz w:val="24"/>
                <w:szCs w:val="24"/>
              </w:rPr>
              <w:t>shorted is notif</w:t>
            </w:r>
            <w:r w:rsidR="007A6CA4">
              <w:rPr>
                <w:rFonts w:ascii="Calibri" w:hAnsi="Calibri" w:cs="Calibri"/>
                <w:color w:val="000000"/>
                <w:sz w:val="24"/>
                <w:szCs w:val="24"/>
              </w:rPr>
              <w:t>ied to the concerned department</w:t>
            </w:r>
            <w:r w:rsidRPr="00D017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for reordering </w:t>
            </w:r>
          </w:p>
        </w:tc>
        <w:tc>
          <w:tcPr>
            <w:tcW w:w="951" w:type="pct"/>
            <w:shd w:val="clear" w:color="000000" w:fill="FFFFFF"/>
            <w:noWrap/>
            <w:vAlign w:val="center"/>
            <w:hideMark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179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pct"/>
            <w:shd w:val="clear" w:color="000000" w:fill="FFFFFF"/>
            <w:vAlign w:val="center"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876D6" w:rsidTr="00E876D6">
        <w:trPr>
          <w:trHeight w:val="288"/>
        </w:trPr>
        <w:tc>
          <w:tcPr>
            <w:tcW w:w="4049" w:type="pct"/>
            <w:gridSpan w:val="2"/>
            <w:shd w:val="clear" w:color="auto" w:fill="F5F1E7"/>
            <w:vAlign w:val="center"/>
            <w:hideMark/>
          </w:tcPr>
          <w:p w:rsidR="00E876D6" w:rsidRPr="00E876D6" w:rsidRDefault="00E876D6" w:rsidP="00493D4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The p</w:t>
            </w:r>
            <w:r w:rsidRPr="00D0179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rocess</w:t>
            </w:r>
          </w:p>
        </w:tc>
        <w:tc>
          <w:tcPr>
            <w:tcW w:w="951" w:type="pct"/>
            <w:shd w:val="clear" w:color="auto" w:fill="F5F1E7"/>
            <w:vAlign w:val="center"/>
          </w:tcPr>
          <w:p w:rsidR="00E876D6" w:rsidRPr="00D01798" w:rsidRDefault="00E876D6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969B9" w:rsidTr="00E95BD4">
        <w:trPr>
          <w:trHeight w:val="288"/>
        </w:trPr>
        <w:tc>
          <w:tcPr>
            <w:tcW w:w="3098" w:type="pct"/>
            <w:shd w:val="clear" w:color="auto" w:fill="auto"/>
            <w:vAlign w:val="center"/>
          </w:tcPr>
          <w:p w:rsidR="00A969B9" w:rsidRPr="00D01798" w:rsidRDefault="00A969B9" w:rsidP="007A6C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Make sure first-in, first-out policy is followed – </w:t>
            </w:r>
            <w:r w:rsidR="007A6CA4">
              <w:rPr>
                <w:rFonts w:ascii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otate properly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969B9" w:rsidTr="00E95BD4">
        <w:trPr>
          <w:trHeight w:val="288"/>
        </w:trPr>
        <w:tc>
          <w:tcPr>
            <w:tcW w:w="3098" w:type="pct"/>
            <w:shd w:val="clear" w:color="auto" w:fill="auto"/>
            <w:vAlign w:val="center"/>
          </w:tcPr>
          <w:p w:rsidR="00A969B9" w:rsidRPr="00D01798" w:rsidRDefault="007A6CA4" w:rsidP="007A6C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Meat </w:t>
            </w:r>
            <w:r w:rsidR="00A969B9">
              <w:rPr>
                <w:rFonts w:ascii="Calibri" w:hAnsi="Calibri" w:cs="Calibri"/>
                <w:color w:val="000000"/>
                <w:sz w:val="24"/>
                <w:szCs w:val="24"/>
              </w:rPr>
              <w:t>in the bottom of the freezer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and </w:t>
            </w:r>
            <w:r w:rsidR="00A969B9">
              <w:rPr>
                <w:rFonts w:ascii="Calibri" w:hAnsi="Calibri" w:cs="Calibri"/>
                <w:color w:val="000000"/>
                <w:sz w:val="24"/>
                <w:szCs w:val="24"/>
              </w:rPr>
              <w:t>refrigerator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179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pct"/>
            <w:vAlign w:val="center"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969B9" w:rsidTr="00E95BD4">
        <w:trPr>
          <w:trHeight w:val="288"/>
        </w:trPr>
        <w:tc>
          <w:tcPr>
            <w:tcW w:w="3098" w:type="pct"/>
            <w:shd w:val="clear" w:color="auto" w:fill="auto"/>
            <w:vAlign w:val="center"/>
          </w:tcPr>
          <w:p w:rsidR="00A969B9" w:rsidRPr="00D01798" w:rsidRDefault="00A969B9" w:rsidP="007A6C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Store food at least six inches off the floor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179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pct"/>
            <w:vAlign w:val="center"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969B9" w:rsidTr="00E95BD4">
        <w:trPr>
          <w:trHeight w:val="288"/>
        </w:trPr>
        <w:tc>
          <w:tcPr>
            <w:tcW w:w="3098" w:type="pct"/>
            <w:shd w:val="clear" w:color="auto" w:fill="auto"/>
            <w:vAlign w:val="center"/>
          </w:tcPr>
          <w:p w:rsidR="00A969B9" w:rsidRPr="00D01798" w:rsidRDefault="007A6CA4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The </w:t>
            </w:r>
            <w:r w:rsidR="00A969B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storage area </w:t>
            </w:r>
            <w:r w:rsidR="0070417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is </w:t>
            </w:r>
            <w:r w:rsidR="00A969B9">
              <w:rPr>
                <w:rFonts w:ascii="Calibri" w:hAnsi="Calibri" w:cs="Calibri"/>
                <w:color w:val="000000"/>
                <w:sz w:val="24"/>
                <w:szCs w:val="24"/>
              </w:rPr>
              <w:t>clean and organized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179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pct"/>
            <w:vAlign w:val="center"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969B9" w:rsidTr="00E95BD4">
        <w:trPr>
          <w:trHeight w:val="288"/>
        </w:trPr>
        <w:tc>
          <w:tcPr>
            <w:tcW w:w="3098" w:type="pct"/>
            <w:shd w:val="clear" w:color="auto" w:fill="auto"/>
            <w:vAlign w:val="center"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Check the temperature of storage units frequently -  at least twice a day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179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pct"/>
            <w:vAlign w:val="center"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969B9" w:rsidTr="00E95BD4">
        <w:trPr>
          <w:trHeight w:val="288"/>
        </w:trPr>
        <w:tc>
          <w:tcPr>
            <w:tcW w:w="3098" w:type="pct"/>
            <w:shd w:val="clear" w:color="auto" w:fill="auto"/>
            <w:vAlign w:val="center"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 perishable food should display proper dates before storing the product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179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pct"/>
            <w:vAlign w:val="center"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969B9" w:rsidTr="00E95BD4">
        <w:trPr>
          <w:trHeight w:val="288"/>
        </w:trPr>
        <w:tc>
          <w:tcPr>
            <w:tcW w:w="3098" w:type="pct"/>
            <w:shd w:val="clear" w:color="auto" w:fill="auto"/>
            <w:noWrap/>
            <w:vAlign w:val="center"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Never overload the refrigerator/freezer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179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pct"/>
            <w:vAlign w:val="center"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969B9" w:rsidTr="00E95BD4">
        <w:trPr>
          <w:trHeight w:val="288"/>
        </w:trPr>
        <w:tc>
          <w:tcPr>
            <w:tcW w:w="3098" w:type="pct"/>
            <w:shd w:val="clear" w:color="auto" w:fill="auto"/>
            <w:noWrap/>
            <w:vAlign w:val="center"/>
          </w:tcPr>
          <w:p w:rsidR="00A969B9" w:rsidRPr="00D01798" w:rsidRDefault="00A969B9" w:rsidP="0008695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Throw out foods which are visibly damaged </w:t>
            </w:r>
            <w:r w:rsidR="00086950">
              <w:rPr>
                <w:rFonts w:ascii="Calibri" w:hAnsi="Calibri" w:cs="Calibri"/>
                <w:color w:val="000000"/>
                <w:sz w:val="24"/>
                <w:szCs w:val="24"/>
              </w:rPr>
              <w:t>and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sp</w:t>
            </w:r>
            <w:r w:rsidR="00086950">
              <w:rPr>
                <w:rFonts w:ascii="Calibri" w:hAnsi="Calibri" w:cs="Calibri"/>
                <w:color w:val="000000"/>
                <w:sz w:val="24"/>
                <w:szCs w:val="24"/>
              </w:rPr>
              <w:t>oiled</w:t>
            </w:r>
            <w:r w:rsidR="007A6C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 if in doubt – throw it away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179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pct"/>
            <w:vAlign w:val="center"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969B9" w:rsidTr="00E95BD4">
        <w:trPr>
          <w:trHeight w:val="288"/>
        </w:trPr>
        <w:tc>
          <w:tcPr>
            <w:tcW w:w="3098" w:type="pct"/>
            <w:shd w:val="clear" w:color="auto" w:fill="auto"/>
            <w:vAlign w:val="center"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Maintain a proper system and train your staff to follow procedure</w:t>
            </w:r>
            <w:r w:rsidR="007A6CA4">
              <w:rPr>
                <w:rFonts w:ascii="Calibri" w:hAnsi="Calibri" w:cs="Calibri"/>
                <w:color w:val="000000"/>
                <w:sz w:val="24"/>
                <w:szCs w:val="24"/>
              </w:rPr>
              <w:t>s to avoid food-borne illnesses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179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pct"/>
            <w:vAlign w:val="center"/>
          </w:tcPr>
          <w:p w:rsidR="00A969B9" w:rsidRPr="00D01798" w:rsidRDefault="00A969B9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876D6" w:rsidTr="00E876D6">
        <w:trPr>
          <w:trHeight w:val="288"/>
        </w:trPr>
        <w:tc>
          <w:tcPr>
            <w:tcW w:w="4049" w:type="pct"/>
            <w:gridSpan w:val="2"/>
            <w:shd w:val="clear" w:color="auto" w:fill="F5F1E7"/>
            <w:noWrap/>
            <w:vAlign w:val="center"/>
            <w:hideMark/>
          </w:tcPr>
          <w:p w:rsidR="00E876D6" w:rsidRPr="005E1D4F" w:rsidRDefault="00E876D6" w:rsidP="00493D4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0179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After storing -  getting ready for preparation</w:t>
            </w:r>
          </w:p>
        </w:tc>
        <w:tc>
          <w:tcPr>
            <w:tcW w:w="951" w:type="pct"/>
            <w:shd w:val="clear" w:color="auto" w:fill="F5F1E7"/>
            <w:vAlign w:val="center"/>
          </w:tcPr>
          <w:p w:rsidR="00E876D6" w:rsidRPr="00D01798" w:rsidRDefault="00E876D6" w:rsidP="00493D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01B62" w:rsidRDefault="00A01B62">
      <w:pPr>
        <w:rPr>
          <w:rFonts w:ascii="Times New Roman"/>
          <w:sz w:val="24"/>
        </w:rPr>
      </w:pPr>
      <w:bookmarkStart w:id="1" w:name="Storing"/>
      <w:bookmarkEnd w:id="1"/>
    </w:p>
    <w:p w:rsidR="00493D4B" w:rsidRDefault="00493D4B">
      <w:pPr>
        <w:rPr>
          <w:rFonts w:ascii="Times New Roman"/>
          <w:sz w:val="24"/>
        </w:rPr>
      </w:pPr>
    </w:p>
    <w:p w:rsidR="00493D4B" w:rsidRDefault="00493D4B">
      <w:pPr>
        <w:rPr>
          <w:rFonts w:ascii="Times New Roman"/>
          <w:sz w:val="24"/>
        </w:rPr>
      </w:pPr>
    </w:p>
    <w:p w:rsidR="00493D4B" w:rsidRDefault="00493D4B">
      <w:pPr>
        <w:rPr>
          <w:rFonts w:ascii="Times New Roman"/>
          <w:sz w:val="24"/>
        </w:rPr>
      </w:pPr>
    </w:p>
    <w:p w:rsidR="00493D4B" w:rsidRDefault="00493D4B">
      <w:pPr>
        <w:rPr>
          <w:rFonts w:ascii="Times New Roman"/>
          <w:sz w:val="24"/>
        </w:rPr>
      </w:pPr>
    </w:p>
    <w:p w:rsidR="00493D4B" w:rsidRDefault="00493D4B">
      <w:pPr>
        <w:rPr>
          <w:rFonts w:ascii="Times New Roman"/>
          <w:sz w:val="24"/>
        </w:rPr>
      </w:pPr>
    </w:p>
    <w:p w:rsidR="00493D4B" w:rsidRDefault="00493D4B">
      <w:pPr>
        <w:rPr>
          <w:rFonts w:ascii="Times New Roman"/>
          <w:sz w:val="24"/>
        </w:rPr>
      </w:pPr>
    </w:p>
    <w:p w:rsidR="00493D4B" w:rsidRDefault="00493D4B">
      <w:pPr>
        <w:rPr>
          <w:rFonts w:ascii="Times New Roman"/>
          <w:sz w:val="24"/>
        </w:rPr>
      </w:pPr>
      <w:bookmarkStart w:id="2" w:name="_GoBack"/>
      <w:bookmarkEnd w:id="2"/>
    </w:p>
    <w:p w:rsidR="00E95BD4" w:rsidRDefault="00E95BD4">
      <w:pPr>
        <w:rPr>
          <w:rFonts w:ascii="Times New Roman"/>
          <w:sz w:val="24"/>
        </w:rPr>
      </w:pPr>
    </w:p>
    <w:p w:rsidR="0051016A" w:rsidRDefault="0051016A">
      <w:pPr>
        <w:rPr>
          <w:rFonts w:ascii="Times New Roman"/>
          <w:sz w:val="24"/>
        </w:rPr>
      </w:pPr>
    </w:p>
    <w:p w:rsidR="00493D4B" w:rsidRDefault="00493D4B">
      <w:pPr>
        <w:rPr>
          <w:rFonts w:ascii="Times New Roman"/>
          <w:sz w:val="24"/>
        </w:rPr>
      </w:pPr>
    </w:p>
    <w:tbl>
      <w:tblPr>
        <w:tblW w:w="4822" w:type="pct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6"/>
        <w:gridCol w:w="2415"/>
        <w:gridCol w:w="2836"/>
      </w:tblGrid>
      <w:tr w:rsidR="00A969B9" w:rsidTr="00C9026D">
        <w:trPr>
          <w:trHeight w:val="583"/>
        </w:trPr>
        <w:tc>
          <w:tcPr>
            <w:tcW w:w="3215" w:type="pct"/>
            <w:shd w:val="clear" w:color="auto" w:fill="F5F1E7"/>
            <w:vAlign w:val="center"/>
          </w:tcPr>
          <w:p w:rsidR="00A969B9" w:rsidRPr="007A6CA4" w:rsidRDefault="00A969B9" w:rsidP="007A6CA4">
            <w:pPr>
              <w:pStyle w:val="TableParagraph"/>
              <w:spacing w:line="355" w:lineRule="exact"/>
              <w:ind w:right="3694"/>
              <w:rPr>
                <w:rFonts w:asciiTheme="minorHAnsi" w:hAnsiTheme="minorHAnsi" w:cstheme="minorHAnsi"/>
                <w:b/>
                <w:color w:val="FF0000"/>
                <w:sz w:val="28"/>
                <w:szCs w:val="24"/>
              </w:rPr>
            </w:pPr>
            <w:r w:rsidRPr="0063456A">
              <w:rPr>
                <w:rFonts w:asciiTheme="minorHAnsi" w:hAnsiTheme="minorHAnsi" w:cstheme="minorHAnsi"/>
                <w:b/>
                <w:color w:val="D00000"/>
                <w:sz w:val="28"/>
                <w:szCs w:val="24"/>
              </w:rPr>
              <w:lastRenderedPageBreak/>
              <w:t>FRONT OF THE HOUSE PREPARATION</w:t>
            </w:r>
          </w:p>
        </w:tc>
        <w:tc>
          <w:tcPr>
            <w:tcW w:w="821" w:type="pct"/>
            <w:shd w:val="clear" w:color="auto" w:fill="F5F1E7"/>
            <w:vAlign w:val="center"/>
          </w:tcPr>
          <w:p w:rsidR="00A969B9" w:rsidRDefault="00A969B9" w:rsidP="00C83DF0">
            <w:pPr>
              <w:pStyle w:val="TableParagraph"/>
              <w:spacing w:before="1" w:line="208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Completed/</w:t>
            </w:r>
          </w:p>
          <w:p w:rsidR="00A969B9" w:rsidRPr="00D01798" w:rsidRDefault="00C83DF0" w:rsidP="00C83DF0">
            <w:pPr>
              <w:pStyle w:val="TableParagraph"/>
              <w:spacing w:line="33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</w:t>
            </w:r>
            <w:r w:rsidR="00A969B9">
              <w:rPr>
                <w:rFonts w:asciiTheme="minorHAnsi" w:hAnsiTheme="minorHAnsi" w:cstheme="minorHAnsi"/>
                <w:b/>
                <w:sz w:val="24"/>
                <w:szCs w:val="24"/>
              </w:rPr>
              <w:t>Not Completed</w:t>
            </w:r>
          </w:p>
        </w:tc>
        <w:tc>
          <w:tcPr>
            <w:tcW w:w="964" w:type="pct"/>
            <w:shd w:val="clear" w:color="auto" w:fill="F5F1E7"/>
            <w:vAlign w:val="center"/>
          </w:tcPr>
          <w:p w:rsidR="00A969B9" w:rsidRDefault="007A6CA4" w:rsidP="00C83DF0">
            <w:pPr>
              <w:pStyle w:val="TableParagraph"/>
              <w:spacing w:before="1" w:line="208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If not, what still needs to be done?</w:t>
            </w:r>
          </w:p>
        </w:tc>
      </w:tr>
      <w:tr w:rsidR="00E876D6" w:rsidTr="00E876D6">
        <w:trPr>
          <w:trHeight w:val="291"/>
        </w:trPr>
        <w:tc>
          <w:tcPr>
            <w:tcW w:w="4036" w:type="pct"/>
            <w:gridSpan w:val="2"/>
            <w:shd w:val="clear" w:color="auto" w:fill="F5F1E7"/>
            <w:vAlign w:val="center"/>
          </w:tcPr>
          <w:p w:rsidR="00E876D6" w:rsidRPr="00D01798" w:rsidRDefault="00E876D6" w:rsidP="002D1CD2">
            <w:pPr>
              <w:pStyle w:val="BodyText"/>
            </w:pPr>
            <w:r>
              <w:t>Getting ready for front of the house</w:t>
            </w:r>
            <w:r w:rsidRPr="00D01798">
              <w:t xml:space="preserve"> preparation</w:t>
            </w:r>
          </w:p>
        </w:tc>
        <w:tc>
          <w:tcPr>
            <w:tcW w:w="964" w:type="pct"/>
            <w:shd w:val="clear" w:color="auto" w:fill="F5F1E7"/>
            <w:vAlign w:val="center"/>
          </w:tcPr>
          <w:p w:rsidR="00E876D6" w:rsidRPr="00D01798" w:rsidRDefault="00E876D6" w:rsidP="002D1CD2">
            <w:pPr>
              <w:pStyle w:val="BodyText"/>
            </w:pPr>
          </w:p>
        </w:tc>
      </w:tr>
      <w:tr w:rsidR="00A969B9" w:rsidTr="00C9026D">
        <w:trPr>
          <w:trHeight w:val="291"/>
        </w:trPr>
        <w:tc>
          <w:tcPr>
            <w:tcW w:w="3215" w:type="pct"/>
            <w:vAlign w:val="center"/>
          </w:tcPr>
          <w:p w:rsidR="00A969B9" w:rsidRPr="002D1CD2" w:rsidRDefault="00A969B9" w:rsidP="002D1CD2">
            <w:pPr>
              <w:pStyle w:val="BodyText"/>
              <w:rPr>
                <w:b w:val="0"/>
                <w:sz w:val="24"/>
                <w:szCs w:val="24"/>
              </w:rPr>
            </w:pPr>
            <w:r w:rsidRPr="002D1CD2">
              <w:rPr>
                <w:b w:val="0"/>
                <w:sz w:val="24"/>
                <w:szCs w:val="24"/>
              </w:rPr>
              <w:t>Greeter area</w:t>
            </w:r>
          </w:p>
        </w:tc>
        <w:tc>
          <w:tcPr>
            <w:tcW w:w="821" w:type="pct"/>
            <w:vAlign w:val="center"/>
          </w:tcPr>
          <w:p w:rsidR="00A969B9" w:rsidRPr="00D01798" w:rsidRDefault="00A969B9" w:rsidP="002D1CD2">
            <w:pPr>
              <w:pStyle w:val="BodyText"/>
            </w:pPr>
          </w:p>
        </w:tc>
        <w:tc>
          <w:tcPr>
            <w:tcW w:w="964" w:type="pct"/>
            <w:vAlign w:val="center"/>
          </w:tcPr>
          <w:p w:rsidR="00A969B9" w:rsidRPr="00D01798" w:rsidRDefault="00A969B9" w:rsidP="002D1CD2">
            <w:pPr>
              <w:pStyle w:val="BodyText"/>
            </w:pPr>
          </w:p>
        </w:tc>
      </w:tr>
      <w:tr w:rsidR="00A969B9" w:rsidTr="00C9026D">
        <w:trPr>
          <w:trHeight w:val="291"/>
        </w:trPr>
        <w:tc>
          <w:tcPr>
            <w:tcW w:w="3215" w:type="pct"/>
            <w:vAlign w:val="center"/>
          </w:tcPr>
          <w:p w:rsidR="00A969B9" w:rsidRPr="002D1CD2" w:rsidRDefault="00A969B9" w:rsidP="002D1CD2">
            <w:pPr>
              <w:pStyle w:val="BodyText"/>
              <w:rPr>
                <w:b w:val="0"/>
                <w:sz w:val="24"/>
                <w:szCs w:val="24"/>
              </w:rPr>
            </w:pPr>
            <w:r w:rsidRPr="002D1CD2">
              <w:rPr>
                <w:b w:val="0"/>
                <w:sz w:val="24"/>
                <w:szCs w:val="24"/>
              </w:rPr>
              <w:t>Restrooms area</w:t>
            </w:r>
          </w:p>
        </w:tc>
        <w:tc>
          <w:tcPr>
            <w:tcW w:w="821" w:type="pct"/>
            <w:vAlign w:val="center"/>
          </w:tcPr>
          <w:p w:rsidR="00A969B9" w:rsidRPr="00D01798" w:rsidRDefault="00A969B9" w:rsidP="002D1CD2">
            <w:pPr>
              <w:pStyle w:val="BodyText"/>
            </w:pPr>
          </w:p>
        </w:tc>
        <w:tc>
          <w:tcPr>
            <w:tcW w:w="964" w:type="pct"/>
            <w:vAlign w:val="center"/>
          </w:tcPr>
          <w:p w:rsidR="00A969B9" w:rsidRPr="00D01798" w:rsidRDefault="00A969B9" w:rsidP="002D1CD2">
            <w:pPr>
              <w:pStyle w:val="BodyText"/>
            </w:pPr>
          </w:p>
        </w:tc>
      </w:tr>
      <w:tr w:rsidR="00A969B9" w:rsidTr="00C9026D">
        <w:trPr>
          <w:trHeight w:val="291"/>
        </w:trPr>
        <w:tc>
          <w:tcPr>
            <w:tcW w:w="3215" w:type="pct"/>
            <w:vAlign w:val="center"/>
          </w:tcPr>
          <w:p w:rsidR="00A969B9" w:rsidRPr="002D1CD2" w:rsidRDefault="00A969B9" w:rsidP="002D1CD2">
            <w:pPr>
              <w:pStyle w:val="BodyText"/>
              <w:rPr>
                <w:b w:val="0"/>
                <w:sz w:val="24"/>
                <w:szCs w:val="24"/>
              </w:rPr>
            </w:pPr>
            <w:r w:rsidRPr="002D1CD2">
              <w:rPr>
                <w:b w:val="0"/>
                <w:sz w:val="24"/>
                <w:szCs w:val="24"/>
              </w:rPr>
              <w:t>Dining room area</w:t>
            </w:r>
          </w:p>
        </w:tc>
        <w:tc>
          <w:tcPr>
            <w:tcW w:w="821" w:type="pct"/>
            <w:vAlign w:val="center"/>
          </w:tcPr>
          <w:p w:rsidR="00A969B9" w:rsidRPr="00D01798" w:rsidRDefault="00A969B9" w:rsidP="002D1CD2">
            <w:pPr>
              <w:pStyle w:val="BodyText"/>
            </w:pPr>
          </w:p>
        </w:tc>
        <w:tc>
          <w:tcPr>
            <w:tcW w:w="964" w:type="pct"/>
            <w:vAlign w:val="center"/>
          </w:tcPr>
          <w:p w:rsidR="00A969B9" w:rsidRPr="00D01798" w:rsidRDefault="00A969B9" w:rsidP="002D1CD2">
            <w:pPr>
              <w:pStyle w:val="BodyText"/>
            </w:pPr>
          </w:p>
        </w:tc>
      </w:tr>
      <w:tr w:rsidR="00A969B9" w:rsidTr="00C9026D">
        <w:trPr>
          <w:trHeight w:val="291"/>
        </w:trPr>
        <w:tc>
          <w:tcPr>
            <w:tcW w:w="3215" w:type="pct"/>
            <w:vAlign w:val="center"/>
          </w:tcPr>
          <w:p w:rsidR="00A969B9" w:rsidRPr="002D1CD2" w:rsidRDefault="00A969B9" w:rsidP="002D1CD2">
            <w:pPr>
              <w:pStyle w:val="BodyText"/>
              <w:rPr>
                <w:b w:val="0"/>
                <w:sz w:val="24"/>
                <w:szCs w:val="24"/>
              </w:rPr>
            </w:pPr>
            <w:r w:rsidRPr="002D1CD2">
              <w:rPr>
                <w:b w:val="0"/>
                <w:sz w:val="24"/>
                <w:szCs w:val="24"/>
              </w:rPr>
              <w:t>Register area</w:t>
            </w:r>
          </w:p>
        </w:tc>
        <w:tc>
          <w:tcPr>
            <w:tcW w:w="821" w:type="pct"/>
            <w:vAlign w:val="center"/>
          </w:tcPr>
          <w:p w:rsidR="00A969B9" w:rsidRPr="00D01798" w:rsidRDefault="00A969B9" w:rsidP="002D1CD2">
            <w:pPr>
              <w:pStyle w:val="BodyText"/>
            </w:pPr>
          </w:p>
        </w:tc>
        <w:tc>
          <w:tcPr>
            <w:tcW w:w="964" w:type="pct"/>
            <w:vAlign w:val="center"/>
          </w:tcPr>
          <w:p w:rsidR="00A969B9" w:rsidRPr="00D01798" w:rsidRDefault="00A969B9" w:rsidP="002D1CD2">
            <w:pPr>
              <w:pStyle w:val="BodyText"/>
            </w:pPr>
          </w:p>
        </w:tc>
      </w:tr>
      <w:tr w:rsidR="00E876D6" w:rsidTr="00E876D6">
        <w:trPr>
          <w:trHeight w:val="291"/>
        </w:trPr>
        <w:tc>
          <w:tcPr>
            <w:tcW w:w="4036" w:type="pct"/>
            <w:gridSpan w:val="2"/>
            <w:shd w:val="clear" w:color="auto" w:fill="F5F1E7"/>
            <w:vAlign w:val="center"/>
          </w:tcPr>
          <w:p w:rsidR="00E876D6" w:rsidRPr="00D01798" w:rsidRDefault="00E876D6" w:rsidP="002D1CD2">
            <w:pPr>
              <w:pStyle w:val="BodyText"/>
            </w:pPr>
            <w:r>
              <w:t>The p</w:t>
            </w:r>
            <w:r w:rsidRPr="00D01798">
              <w:t>rocess</w:t>
            </w:r>
          </w:p>
        </w:tc>
        <w:tc>
          <w:tcPr>
            <w:tcW w:w="964" w:type="pct"/>
            <w:shd w:val="clear" w:color="auto" w:fill="F5F1E7"/>
            <w:vAlign w:val="center"/>
          </w:tcPr>
          <w:p w:rsidR="00E876D6" w:rsidRPr="00D01798" w:rsidRDefault="00E876D6" w:rsidP="002D1CD2">
            <w:pPr>
              <w:pStyle w:val="BodyText"/>
            </w:pPr>
          </w:p>
        </w:tc>
      </w:tr>
      <w:tr w:rsidR="00A969B9" w:rsidTr="00C9026D">
        <w:trPr>
          <w:trHeight w:val="291"/>
        </w:trPr>
        <w:tc>
          <w:tcPr>
            <w:tcW w:w="3215" w:type="pct"/>
            <w:vAlign w:val="center"/>
          </w:tcPr>
          <w:p w:rsidR="00A969B9" w:rsidRPr="002D1CD2" w:rsidRDefault="00A969B9" w:rsidP="002D1CD2">
            <w:pPr>
              <w:pStyle w:val="BodyText"/>
              <w:rPr>
                <w:b w:val="0"/>
                <w:sz w:val="24"/>
              </w:rPr>
            </w:pPr>
            <w:r w:rsidRPr="002D1CD2">
              <w:rPr>
                <w:b w:val="0"/>
                <w:sz w:val="24"/>
              </w:rPr>
              <w:t>Sweep inside and outside the property</w:t>
            </w:r>
          </w:p>
        </w:tc>
        <w:tc>
          <w:tcPr>
            <w:tcW w:w="821" w:type="pct"/>
            <w:vAlign w:val="center"/>
          </w:tcPr>
          <w:p w:rsidR="00A969B9" w:rsidRPr="00D01798" w:rsidRDefault="00A969B9" w:rsidP="002D1CD2">
            <w:pPr>
              <w:pStyle w:val="BodyText"/>
            </w:pPr>
          </w:p>
        </w:tc>
        <w:tc>
          <w:tcPr>
            <w:tcW w:w="964" w:type="pct"/>
            <w:vAlign w:val="center"/>
          </w:tcPr>
          <w:p w:rsidR="00A969B9" w:rsidRPr="00D01798" w:rsidRDefault="00A969B9" w:rsidP="002D1CD2">
            <w:pPr>
              <w:pStyle w:val="BodyText"/>
            </w:pPr>
          </w:p>
        </w:tc>
      </w:tr>
      <w:tr w:rsidR="00A969B9" w:rsidTr="00C9026D">
        <w:trPr>
          <w:trHeight w:val="291"/>
        </w:trPr>
        <w:tc>
          <w:tcPr>
            <w:tcW w:w="3215" w:type="pct"/>
            <w:vAlign w:val="center"/>
          </w:tcPr>
          <w:p w:rsidR="00A969B9" w:rsidRPr="002D1CD2" w:rsidRDefault="00A969B9" w:rsidP="002D1CD2">
            <w:pPr>
              <w:pStyle w:val="BodyText"/>
              <w:rPr>
                <w:b w:val="0"/>
                <w:sz w:val="24"/>
              </w:rPr>
            </w:pPr>
            <w:r w:rsidRPr="002D1CD2">
              <w:rPr>
                <w:b w:val="0"/>
                <w:sz w:val="24"/>
              </w:rPr>
              <w:t>Ensure door</w:t>
            </w:r>
            <w:r w:rsidR="00704170">
              <w:rPr>
                <w:b w:val="0"/>
                <w:sz w:val="24"/>
              </w:rPr>
              <w:t>s</w:t>
            </w:r>
            <w:r w:rsidRPr="002D1CD2">
              <w:rPr>
                <w:b w:val="0"/>
                <w:sz w:val="24"/>
              </w:rPr>
              <w:t xml:space="preserve"> and window</w:t>
            </w:r>
            <w:r w:rsidR="00704170">
              <w:rPr>
                <w:b w:val="0"/>
                <w:sz w:val="24"/>
              </w:rPr>
              <w:t>s</w:t>
            </w:r>
            <w:r w:rsidRPr="002D1CD2">
              <w:rPr>
                <w:b w:val="0"/>
                <w:sz w:val="24"/>
              </w:rPr>
              <w:t xml:space="preserve"> are clean</w:t>
            </w:r>
          </w:p>
        </w:tc>
        <w:tc>
          <w:tcPr>
            <w:tcW w:w="821" w:type="pct"/>
            <w:vAlign w:val="center"/>
          </w:tcPr>
          <w:p w:rsidR="00A969B9" w:rsidRPr="00D01798" w:rsidRDefault="00A969B9" w:rsidP="002D1CD2">
            <w:pPr>
              <w:pStyle w:val="BodyText"/>
            </w:pPr>
          </w:p>
        </w:tc>
        <w:tc>
          <w:tcPr>
            <w:tcW w:w="964" w:type="pct"/>
            <w:vAlign w:val="center"/>
          </w:tcPr>
          <w:p w:rsidR="00A969B9" w:rsidRPr="00D01798" w:rsidRDefault="00A969B9" w:rsidP="002D1CD2">
            <w:pPr>
              <w:pStyle w:val="BodyText"/>
            </w:pPr>
          </w:p>
        </w:tc>
      </w:tr>
      <w:tr w:rsidR="00A969B9" w:rsidTr="00C9026D">
        <w:trPr>
          <w:trHeight w:val="291"/>
        </w:trPr>
        <w:tc>
          <w:tcPr>
            <w:tcW w:w="3215" w:type="pct"/>
            <w:vAlign w:val="center"/>
          </w:tcPr>
          <w:p w:rsidR="00A969B9" w:rsidRPr="002D1CD2" w:rsidRDefault="00A969B9" w:rsidP="002D1CD2">
            <w:pPr>
              <w:pStyle w:val="BodyText"/>
              <w:rPr>
                <w:b w:val="0"/>
                <w:sz w:val="24"/>
              </w:rPr>
            </w:pPr>
            <w:r w:rsidRPr="002D1CD2">
              <w:rPr>
                <w:b w:val="0"/>
                <w:sz w:val="24"/>
              </w:rPr>
              <w:t>Ensure menu</w:t>
            </w:r>
            <w:r w:rsidR="00704170">
              <w:rPr>
                <w:b w:val="0"/>
                <w:sz w:val="24"/>
              </w:rPr>
              <w:t>s</w:t>
            </w:r>
            <w:r w:rsidRPr="002D1CD2">
              <w:rPr>
                <w:b w:val="0"/>
                <w:sz w:val="24"/>
              </w:rPr>
              <w:t xml:space="preserve"> are fully stocked and clean</w:t>
            </w:r>
          </w:p>
        </w:tc>
        <w:tc>
          <w:tcPr>
            <w:tcW w:w="821" w:type="pct"/>
            <w:vAlign w:val="center"/>
          </w:tcPr>
          <w:p w:rsidR="00A969B9" w:rsidRPr="00D01798" w:rsidRDefault="00A969B9" w:rsidP="002D1CD2">
            <w:pPr>
              <w:pStyle w:val="BodyText"/>
            </w:pPr>
          </w:p>
        </w:tc>
        <w:tc>
          <w:tcPr>
            <w:tcW w:w="964" w:type="pct"/>
            <w:vAlign w:val="center"/>
          </w:tcPr>
          <w:p w:rsidR="00A969B9" w:rsidRPr="00D01798" w:rsidRDefault="00A969B9" w:rsidP="002D1CD2">
            <w:pPr>
              <w:pStyle w:val="BodyText"/>
            </w:pPr>
          </w:p>
        </w:tc>
      </w:tr>
      <w:tr w:rsidR="00A969B9" w:rsidTr="00C9026D">
        <w:trPr>
          <w:trHeight w:val="291"/>
        </w:trPr>
        <w:tc>
          <w:tcPr>
            <w:tcW w:w="3215" w:type="pct"/>
            <w:vAlign w:val="center"/>
          </w:tcPr>
          <w:p w:rsidR="00A969B9" w:rsidRPr="002D1CD2" w:rsidRDefault="00A969B9" w:rsidP="002D1CD2">
            <w:pPr>
              <w:pStyle w:val="BodyText"/>
              <w:rPr>
                <w:b w:val="0"/>
                <w:sz w:val="24"/>
              </w:rPr>
            </w:pPr>
            <w:r w:rsidRPr="002D1CD2">
              <w:rPr>
                <w:b w:val="0"/>
                <w:sz w:val="24"/>
              </w:rPr>
              <w:t>Dust screen and décor</w:t>
            </w:r>
          </w:p>
        </w:tc>
        <w:tc>
          <w:tcPr>
            <w:tcW w:w="821" w:type="pct"/>
            <w:vAlign w:val="center"/>
          </w:tcPr>
          <w:p w:rsidR="00A969B9" w:rsidRPr="00D01798" w:rsidRDefault="00A969B9" w:rsidP="002D1CD2">
            <w:pPr>
              <w:pStyle w:val="BodyText"/>
            </w:pPr>
          </w:p>
        </w:tc>
        <w:tc>
          <w:tcPr>
            <w:tcW w:w="964" w:type="pct"/>
            <w:vAlign w:val="center"/>
          </w:tcPr>
          <w:p w:rsidR="00A969B9" w:rsidRPr="00D01798" w:rsidRDefault="00A969B9" w:rsidP="002D1CD2">
            <w:pPr>
              <w:pStyle w:val="BodyText"/>
            </w:pPr>
          </w:p>
        </w:tc>
      </w:tr>
      <w:tr w:rsidR="00E876D6" w:rsidTr="00E876D6">
        <w:trPr>
          <w:trHeight w:val="291"/>
        </w:trPr>
        <w:tc>
          <w:tcPr>
            <w:tcW w:w="3215" w:type="pct"/>
            <w:vAlign w:val="center"/>
          </w:tcPr>
          <w:p w:rsidR="00E876D6" w:rsidRPr="002D1CD2" w:rsidRDefault="00E876D6" w:rsidP="002D1CD2">
            <w:pPr>
              <w:pStyle w:val="BodyTex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Ensure the restrooms are </w:t>
            </w:r>
            <w:r w:rsidRPr="002D1CD2">
              <w:rPr>
                <w:b w:val="0"/>
                <w:sz w:val="24"/>
              </w:rPr>
              <w:t>cleaned and paper towels, toilet paper, hand soap are stocked</w:t>
            </w:r>
          </w:p>
        </w:tc>
        <w:tc>
          <w:tcPr>
            <w:tcW w:w="821" w:type="pct"/>
            <w:vAlign w:val="center"/>
          </w:tcPr>
          <w:p w:rsidR="00E876D6" w:rsidRPr="002D1CD2" w:rsidRDefault="00E876D6" w:rsidP="002D1CD2">
            <w:pPr>
              <w:pStyle w:val="BodyText"/>
              <w:rPr>
                <w:b w:val="0"/>
                <w:sz w:val="24"/>
              </w:rPr>
            </w:pPr>
          </w:p>
        </w:tc>
        <w:tc>
          <w:tcPr>
            <w:tcW w:w="964" w:type="pct"/>
            <w:vAlign w:val="center"/>
          </w:tcPr>
          <w:p w:rsidR="00E876D6" w:rsidRPr="00D01798" w:rsidRDefault="00E876D6" w:rsidP="002D1CD2">
            <w:pPr>
              <w:pStyle w:val="BodyText"/>
            </w:pPr>
          </w:p>
        </w:tc>
      </w:tr>
      <w:tr w:rsidR="00A969B9" w:rsidTr="00C9026D">
        <w:trPr>
          <w:trHeight w:val="291"/>
        </w:trPr>
        <w:tc>
          <w:tcPr>
            <w:tcW w:w="3215" w:type="pct"/>
            <w:vAlign w:val="center"/>
          </w:tcPr>
          <w:p w:rsidR="00A969B9" w:rsidRPr="002D1CD2" w:rsidRDefault="00A969B9" w:rsidP="002D1CD2">
            <w:pPr>
              <w:pStyle w:val="BodyText"/>
              <w:rPr>
                <w:b w:val="0"/>
                <w:sz w:val="24"/>
              </w:rPr>
            </w:pPr>
            <w:r w:rsidRPr="002D1CD2">
              <w:rPr>
                <w:b w:val="0"/>
                <w:sz w:val="24"/>
              </w:rPr>
              <w:t>Ensure all tables, chair, booths, booster seats, high chairs are wiped and sanitized</w:t>
            </w:r>
          </w:p>
        </w:tc>
        <w:tc>
          <w:tcPr>
            <w:tcW w:w="821" w:type="pct"/>
            <w:vAlign w:val="center"/>
          </w:tcPr>
          <w:p w:rsidR="00A969B9" w:rsidRPr="00D01798" w:rsidRDefault="00A969B9" w:rsidP="002D1CD2">
            <w:pPr>
              <w:pStyle w:val="BodyText"/>
            </w:pPr>
          </w:p>
        </w:tc>
        <w:tc>
          <w:tcPr>
            <w:tcW w:w="964" w:type="pct"/>
            <w:vAlign w:val="center"/>
          </w:tcPr>
          <w:p w:rsidR="00A969B9" w:rsidRPr="00D01798" w:rsidRDefault="00A969B9" w:rsidP="002D1CD2">
            <w:pPr>
              <w:pStyle w:val="BodyText"/>
            </w:pPr>
          </w:p>
        </w:tc>
      </w:tr>
      <w:tr w:rsidR="00A969B9" w:rsidTr="00C9026D">
        <w:trPr>
          <w:trHeight w:val="291"/>
        </w:trPr>
        <w:tc>
          <w:tcPr>
            <w:tcW w:w="3215" w:type="pct"/>
            <w:vAlign w:val="center"/>
          </w:tcPr>
          <w:p w:rsidR="00A969B9" w:rsidRPr="002D1CD2" w:rsidRDefault="00A969B9" w:rsidP="002D1CD2">
            <w:pPr>
              <w:pStyle w:val="BodyText"/>
              <w:rPr>
                <w:b w:val="0"/>
                <w:sz w:val="24"/>
              </w:rPr>
            </w:pPr>
            <w:r w:rsidRPr="002D1CD2">
              <w:rPr>
                <w:b w:val="0"/>
                <w:sz w:val="24"/>
              </w:rPr>
              <w:t>Ensure all the salt &amp; pepper and sugar caddies are cleaned and stocked</w:t>
            </w:r>
          </w:p>
        </w:tc>
        <w:tc>
          <w:tcPr>
            <w:tcW w:w="821" w:type="pct"/>
            <w:vAlign w:val="center"/>
          </w:tcPr>
          <w:p w:rsidR="00A969B9" w:rsidRPr="00D01798" w:rsidRDefault="00A969B9" w:rsidP="002D1CD2">
            <w:pPr>
              <w:pStyle w:val="BodyText"/>
            </w:pPr>
          </w:p>
        </w:tc>
        <w:tc>
          <w:tcPr>
            <w:tcW w:w="964" w:type="pct"/>
            <w:vAlign w:val="center"/>
          </w:tcPr>
          <w:p w:rsidR="00A969B9" w:rsidRPr="00D01798" w:rsidRDefault="00A969B9" w:rsidP="002D1CD2">
            <w:pPr>
              <w:pStyle w:val="BodyText"/>
            </w:pPr>
          </w:p>
        </w:tc>
      </w:tr>
      <w:tr w:rsidR="00A969B9" w:rsidTr="00C9026D">
        <w:trPr>
          <w:trHeight w:val="291"/>
        </w:trPr>
        <w:tc>
          <w:tcPr>
            <w:tcW w:w="3215" w:type="pct"/>
            <w:vAlign w:val="center"/>
          </w:tcPr>
          <w:p w:rsidR="00A969B9" w:rsidRPr="002D1CD2" w:rsidRDefault="00A969B9" w:rsidP="002D1CD2">
            <w:pPr>
              <w:pStyle w:val="BodyText"/>
              <w:rPr>
                <w:b w:val="0"/>
                <w:sz w:val="24"/>
              </w:rPr>
            </w:pPr>
            <w:r w:rsidRPr="002D1CD2">
              <w:rPr>
                <w:b w:val="0"/>
                <w:sz w:val="24"/>
              </w:rPr>
              <w:t>Ensure all the condiments are stocked</w:t>
            </w:r>
          </w:p>
        </w:tc>
        <w:tc>
          <w:tcPr>
            <w:tcW w:w="821" w:type="pct"/>
            <w:vAlign w:val="center"/>
          </w:tcPr>
          <w:p w:rsidR="00A969B9" w:rsidRPr="00D01798" w:rsidRDefault="00A969B9" w:rsidP="002D1CD2">
            <w:pPr>
              <w:pStyle w:val="BodyText"/>
            </w:pPr>
          </w:p>
        </w:tc>
        <w:tc>
          <w:tcPr>
            <w:tcW w:w="964" w:type="pct"/>
            <w:vAlign w:val="center"/>
          </w:tcPr>
          <w:p w:rsidR="00A969B9" w:rsidRPr="00D01798" w:rsidRDefault="00A969B9" w:rsidP="002D1CD2">
            <w:pPr>
              <w:pStyle w:val="BodyText"/>
            </w:pPr>
          </w:p>
        </w:tc>
      </w:tr>
      <w:tr w:rsidR="00A969B9" w:rsidTr="00C9026D">
        <w:trPr>
          <w:trHeight w:val="291"/>
        </w:trPr>
        <w:tc>
          <w:tcPr>
            <w:tcW w:w="3215" w:type="pct"/>
            <w:vAlign w:val="center"/>
          </w:tcPr>
          <w:p w:rsidR="00A969B9" w:rsidRPr="002D1CD2" w:rsidRDefault="00A969B9" w:rsidP="002D1CD2">
            <w:pPr>
              <w:pStyle w:val="BodyText"/>
              <w:rPr>
                <w:b w:val="0"/>
                <w:sz w:val="24"/>
              </w:rPr>
            </w:pPr>
            <w:r w:rsidRPr="002D1CD2">
              <w:rPr>
                <w:b w:val="0"/>
                <w:sz w:val="24"/>
              </w:rPr>
              <w:t>Check the stocking in FOH, and ensure that employees are aware of the non-available items</w:t>
            </w:r>
          </w:p>
        </w:tc>
        <w:tc>
          <w:tcPr>
            <w:tcW w:w="821" w:type="pct"/>
            <w:vAlign w:val="center"/>
          </w:tcPr>
          <w:p w:rsidR="00A969B9" w:rsidRPr="00D01798" w:rsidRDefault="00A969B9" w:rsidP="002D1CD2">
            <w:pPr>
              <w:pStyle w:val="BodyText"/>
            </w:pPr>
          </w:p>
        </w:tc>
        <w:tc>
          <w:tcPr>
            <w:tcW w:w="964" w:type="pct"/>
            <w:vAlign w:val="center"/>
          </w:tcPr>
          <w:p w:rsidR="00A969B9" w:rsidRPr="00D01798" w:rsidRDefault="00A969B9" w:rsidP="002D1CD2">
            <w:pPr>
              <w:pStyle w:val="BodyText"/>
            </w:pPr>
          </w:p>
        </w:tc>
      </w:tr>
      <w:tr w:rsidR="00E876D6" w:rsidTr="00E876D6">
        <w:trPr>
          <w:trHeight w:val="291"/>
        </w:trPr>
        <w:tc>
          <w:tcPr>
            <w:tcW w:w="4036" w:type="pct"/>
            <w:gridSpan w:val="2"/>
            <w:shd w:val="clear" w:color="auto" w:fill="F5F1E7"/>
            <w:vAlign w:val="center"/>
          </w:tcPr>
          <w:p w:rsidR="00E876D6" w:rsidRPr="00D01798" w:rsidRDefault="00E876D6" w:rsidP="002D1CD2">
            <w:pPr>
              <w:pStyle w:val="BodyText"/>
            </w:pPr>
            <w:r w:rsidRPr="00D01798">
              <w:t>After FOH preparation - getting ready for B</w:t>
            </w:r>
            <w:r>
              <w:t>ack of the house</w:t>
            </w:r>
            <w:r w:rsidRPr="00D01798">
              <w:t xml:space="preserve"> preparation</w:t>
            </w:r>
          </w:p>
        </w:tc>
        <w:tc>
          <w:tcPr>
            <w:tcW w:w="964" w:type="pct"/>
            <w:shd w:val="clear" w:color="auto" w:fill="F5F1E7"/>
            <w:vAlign w:val="center"/>
          </w:tcPr>
          <w:p w:rsidR="00E876D6" w:rsidRPr="00D01798" w:rsidRDefault="00E876D6" w:rsidP="002D1CD2">
            <w:pPr>
              <w:pStyle w:val="BodyText"/>
            </w:pPr>
          </w:p>
        </w:tc>
      </w:tr>
    </w:tbl>
    <w:p w:rsidR="00BB4231" w:rsidRDefault="00BB4231">
      <w:pPr>
        <w:rPr>
          <w:rFonts w:ascii="Times New Roman"/>
          <w:sz w:val="24"/>
        </w:rPr>
        <w:sectPr w:rsidR="00BB4231">
          <w:pgSz w:w="15840" w:h="12240" w:orient="landscape"/>
          <w:pgMar w:top="1060" w:right="340" w:bottom="280" w:left="240" w:header="720" w:footer="720" w:gutter="0"/>
          <w:cols w:space="720"/>
        </w:sectPr>
      </w:pPr>
    </w:p>
    <w:tbl>
      <w:tblPr>
        <w:tblW w:w="4822" w:type="pct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1"/>
        <w:gridCol w:w="2388"/>
        <w:gridCol w:w="2388"/>
      </w:tblGrid>
      <w:tr w:rsidR="00A969B9" w:rsidTr="00C9026D">
        <w:trPr>
          <w:trHeight w:val="578"/>
        </w:trPr>
        <w:tc>
          <w:tcPr>
            <w:tcW w:w="3376" w:type="pct"/>
            <w:shd w:val="clear" w:color="auto" w:fill="F5F1E7"/>
            <w:vAlign w:val="center"/>
          </w:tcPr>
          <w:p w:rsidR="00A969B9" w:rsidRPr="007A6CA4" w:rsidRDefault="00A969B9" w:rsidP="00A969B9">
            <w:pPr>
              <w:pStyle w:val="TableParagraph"/>
              <w:spacing w:line="355" w:lineRule="exact"/>
              <w:ind w:right="3472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bookmarkStart w:id="3" w:name="FOH_preparation"/>
            <w:bookmarkEnd w:id="3"/>
            <w:r w:rsidRPr="0063456A">
              <w:rPr>
                <w:rFonts w:asciiTheme="minorHAnsi" w:hAnsiTheme="minorHAnsi" w:cstheme="minorHAnsi"/>
                <w:b/>
                <w:color w:val="D00000"/>
                <w:sz w:val="28"/>
                <w:szCs w:val="24"/>
              </w:rPr>
              <w:lastRenderedPageBreak/>
              <w:t xml:space="preserve">BACK OF THE HOUSE PREPARATION </w:t>
            </w:r>
          </w:p>
        </w:tc>
        <w:tc>
          <w:tcPr>
            <w:tcW w:w="812" w:type="pct"/>
            <w:shd w:val="clear" w:color="auto" w:fill="F5F1E7"/>
            <w:vAlign w:val="center"/>
          </w:tcPr>
          <w:p w:rsidR="00A969B9" w:rsidRDefault="00A969B9" w:rsidP="00C83DF0">
            <w:pPr>
              <w:pStyle w:val="TableParagraph"/>
              <w:spacing w:before="1" w:line="208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Completed/</w:t>
            </w:r>
          </w:p>
          <w:p w:rsidR="00A969B9" w:rsidRPr="00D01798" w:rsidRDefault="00A969B9" w:rsidP="00C83DF0">
            <w:pPr>
              <w:pStyle w:val="TableParagraph"/>
              <w:spacing w:line="355" w:lineRule="exact"/>
              <w:ind w:left="46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Not Completed</w:t>
            </w:r>
          </w:p>
        </w:tc>
        <w:tc>
          <w:tcPr>
            <w:tcW w:w="812" w:type="pct"/>
            <w:shd w:val="clear" w:color="auto" w:fill="F5F1E7"/>
            <w:vAlign w:val="center"/>
          </w:tcPr>
          <w:p w:rsidR="00A969B9" w:rsidRDefault="007A6CA4" w:rsidP="00C83DF0">
            <w:pPr>
              <w:pStyle w:val="TableParagraph"/>
              <w:spacing w:before="1" w:line="208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If not, what still needs to be done?</w:t>
            </w:r>
          </w:p>
        </w:tc>
      </w:tr>
      <w:tr w:rsidR="00E876D6" w:rsidTr="00E876D6">
        <w:trPr>
          <w:trHeight w:val="289"/>
        </w:trPr>
        <w:tc>
          <w:tcPr>
            <w:tcW w:w="4188" w:type="pct"/>
            <w:gridSpan w:val="2"/>
            <w:shd w:val="clear" w:color="auto" w:fill="F5F1E7"/>
            <w:vAlign w:val="center"/>
          </w:tcPr>
          <w:p w:rsidR="00E876D6" w:rsidRPr="00D01798" w:rsidRDefault="00E876D6" w:rsidP="00C83DF0">
            <w:pPr>
              <w:pStyle w:val="TableParagraph"/>
              <w:spacing w:line="35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Getting ready for back of the house </w:t>
            </w:r>
            <w:r w:rsidRPr="00D01798">
              <w:rPr>
                <w:rFonts w:asciiTheme="minorHAnsi" w:hAnsiTheme="minorHAnsi" w:cstheme="minorHAnsi"/>
                <w:b/>
                <w:sz w:val="24"/>
                <w:szCs w:val="24"/>
              </w:rPr>
              <w:t>preparation</w:t>
            </w:r>
          </w:p>
        </w:tc>
        <w:tc>
          <w:tcPr>
            <w:tcW w:w="812" w:type="pct"/>
            <w:shd w:val="clear" w:color="auto" w:fill="F5F1E7"/>
            <w:vAlign w:val="center"/>
          </w:tcPr>
          <w:p w:rsidR="00E876D6" w:rsidRDefault="00E876D6" w:rsidP="00493D4B">
            <w:pPr>
              <w:pStyle w:val="TableParagraph"/>
              <w:spacing w:line="353" w:lineRule="exact"/>
              <w:ind w:left="36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69B9" w:rsidTr="00C9026D">
        <w:trPr>
          <w:trHeight w:val="289"/>
        </w:trPr>
        <w:tc>
          <w:tcPr>
            <w:tcW w:w="3376" w:type="pct"/>
            <w:vAlign w:val="center"/>
          </w:tcPr>
          <w:p w:rsidR="00A969B9" w:rsidRPr="00D01798" w:rsidRDefault="00A969B9">
            <w:pPr>
              <w:pStyle w:val="TableParagraph"/>
              <w:spacing w:before="45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Ensure all item</w:t>
            </w:r>
            <w:r w:rsidR="00704170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 xml:space="preserve"> are stocked</w:t>
            </w:r>
          </w:p>
        </w:tc>
        <w:tc>
          <w:tcPr>
            <w:tcW w:w="812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76D6" w:rsidTr="00E876D6">
        <w:trPr>
          <w:trHeight w:val="289"/>
        </w:trPr>
        <w:tc>
          <w:tcPr>
            <w:tcW w:w="4188" w:type="pct"/>
            <w:gridSpan w:val="2"/>
            <w:shd w:val="clear" w:color="auto" w:fill="F5F1E7"/>
            <w:vAlign w:val="center"/>
          </w:tcPr>
          <w:p w:rsidR="00E876D6" w:rsidRPr="00D01798" w:rsidRDefault="00E876D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The p</w:t>
            </w:r>
            <w:r w:rsidRPr="00D01798">
              <w:rPr>
                <w:rFonts w:asciiTheme="minorHAnsi" w:hAnsiTheme="minorHAnsi" w:cstheme="minorHAnsi"/>
                <w:b/>
                <w:sz w:val="24"/>
                <w:szCs w:val="24"/>
              </w:rPr>
              <w:t>rocess</w:t>
            </w:r>
          </w:p>
        </w:tc>
        <w:tc>
          <w:tcPr>
            <w:tcW w:w="812" w:type="pct"/>
            <w:shd w:val="clear" w:color="auto" w:fill="F5F1E7"/>
            <w:vAlign w:val="center"/>
          </w:tcPr>
          <w:p w:rsidR="00E876D6" w:rsidRPr="00D01798" w:rsidRDefault="00E876D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89"/>
        </w:trPr>
        <w:tc>
          <w:tcPr>
            <w:tcW w:w="3376" w:type="pct"/>
            <w:vAlign w:val="center"/>
          </w:tcPr>
          <w:p w:rsidR="00A969B9" w:rsidRPr="00D01798" w:rsidRDefault="00A969B9">
            <w:pPr>
              <w:pStyle w:val="TableParagraph"/>
              <w:spacing w:before="45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Ensure all dishes, pots, pans and utensils are cleaned and stored properly</w:t>
            </w:r>
          </w:p>
        </w:tc>
        <w:tc>
          <w:tcPr>
            <w:tcW w:w="812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89"/>
        </w:trPr>
        <w:tc>
          <w:tcPr>
            <w:tcW w:w="3376" w:type="pct"/>
            <w:vAlign w:val="center"/>
          </w:tcPr>
          <w:p w:rsidR="00A969B9" w:rsidRPr="00D01798" w:rsidRDefault="00A969B9">
            <w:pPr>
              <w:pStyle w:val="TableParagraph"/>
              <w:spacing w:before="45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Ensure all freezer, refrigerator and dishwasher temperatures are checked and recorded</w:t>
            </w:r>
          </w:p>
        </w:tc>
        <w:tc>
          <w:tcPr>
            <w:tcW w:w="812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89"/>
        </w:trPr>
        <w:tc>
          <w:tcPr>
            <w:tcW w:w="3376" w:type="pct"/>
            <w:vAlign w:val="center"/>
          </w:tcPr>
          <w:p w:rsidR="00A969B9" w:rsidRPr="00D01798" w:rsidRDefault="00A969B9">
            <w:pPr>
              <w:pStyle w:val="TableParagraph"/>
              <w:spacing w:before="45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Ensure all sinks are cleaned and sanitized after use</w:t>
            </w:r>
          </w:p>
        </w:tc>
        <w:tc>
          <w:tcPr>
            <w:tcW w:w="812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89"/>
        </w:trPr>
        <w:tc>
          <w:tcPr>
            <w:tcW w:w="3376" w:type="pct"/>
            <w:vAlign w:val="center"/>
          </w:tcPr>
          <w:p w:rsidR="00A969B9" w:rsidRPr="00D01798" w:rsidRDefault="00A969B9">
            <w:pPr>
              <w:pStyle w:val="TableParagraph"/>
              <w:spacing w:before="45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Ensure all work counters and surface</w:t>
            </w:r>
            <w:r w:rsidR="00704170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 xml:space="preserve"> are cleaned and sanitized</w:t>
            </w:r>
          </w:p>
        </w:tc>
        <w:tc>
          <w:tcPr>
            <w:tcW w:w="812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89"/>
        </w:trPr>
        <w:tc>
          <w:tcPr>
            <w:tcW w:w="3376" w:type="pct"/>
            <w:vAlign w:val="center"/>
          </w:tcPr>
          <w:p w:rsidR="00A969B9" w:rsidRPr="00D01798" w:rsidRDefault="00A969B9">
            <w:pPr>
              <w:pStyle w:val="TableParagraph"/>
              <w:spacing w:before="45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Ensure oven and stove area</w:t>
            </w:r>
            <w:r w:rsidR="00704170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 xml:space="preserve"> are cleaned</w:t>
            </w:r>
          </w:p>
        </w:tc>
        <w:tc>
          <w:tcPr>
            <w:tcW w:w="812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89"/>
        </w:trPr>
        <w:tc>
          <w:tcPr>
            <w:tcW w:w="3376" w:type="pct"/>
            <w:vAlign w:val="center"/>
          </w:tcPr>
          <w:p w:rsidR="00A969B9" w:rsidRPr="00D01798" w:rsidRDefault="00A969B9">
            <w:pPr>
              <w:pStyle w:val="TableParagraph"/>
              <w:spacing w:before="45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Ensure daily prep checklists are prepared and posted prior to each shift</w:t>
            </w:r>
          </w:p>
        </w:tc>
        <w:tc>
          <w:tcPr>
            <w:tcW w:w="812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89"/>
        </w:trPr>
        <w:tc>
          <w:tcPr>
            <w:tcW w:w="3376" w:type="pct"/>
            <w:vAlign w:val="center"/>
          </w:tcPr>
          <w:p w:rsidR="00A969B9" w:rsidRPr="00D01798" w:rsidRDefault="00A969B9" w:rsidP="00086950">
            <w:pPr>
              <w:pStyle w:val="TableParagraph"/>
              <w:spacing w:before="45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Ensure frozen product</w:t>
            </w:r>
            <w:r w:rsidR="00086950">
              <w:rPr>
                <w:rFonts w:asciiTheme="minorHAnsi" w:hAnsiTheme="minorHAnsi" w:cstheme="minorHAnsi"/>
                <w:sz w:val="24"/>
                <w:szCs w:val="24"/>
              </w:rPr>
              <w:t>s are thawed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 xml:space="preserve"> properly</w:t>
            </w:r>
            <w:r w:rsidR="00086950">
              <w:rPr>
                <w:rFonts w:asciiTheme="minorHAnsi" w:hAnsiTheme="minorHAnsi" w:cstheme="minorHAnsi"/>
                <w:sz w:val="24"/>
                <w:szCs w:val="24"/>
              </w:rPr>
              <w:t xml:space="preserve"> in accorda</w:t>
            </w:r>
            <w:r w:rsidR="0041278F">
              <w:rPr>
                <w:rFonts w:asciiTheme="minorHAnsi" w:hAnsiTheme="minorHAnsi" w:cstheme="minorHAnsi"/>
                <w:sz w:val="24"/>
                <w:szCs w:val="24"/>
              </w:rPr>
              <w:t>nce with food safety procedures</w:t>
            </w:r>
          </w:p>
        </w:tc>
        <w:tc>
          <w:tcPr>
            <w:tcW w:w="812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76D6" w:rsidTr="00E876D6">
        <w:trPr>
          <w:trHeight w:val="289"/>
        </w:trPr>
        <w:tc>
          <w:tcPr>
            <w:tcW w:w="4188" w:type="pct"/>
            <w:gridSpan w:val="2"/>
            <w:shd w:val="clear" w:color="auto" w:fill="F5F1E7"/>
            <w:vAlign w:val="center"/>
          </w:tcPr>
          <w:p w:rsidR="00E876D6" w:rsidRPr="00D01798" w:rsidRDefault="00E876D6" w:rsidP="00C83DF0">
            <w:pPr>
              <w:pStyle w:val="TableParagraph"/>
              <w:spacing w:line="324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After BOH preparation - getting ready for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service</w:t>
            </w:r>
          </w:p>
        </w:tc>
        <w:tc>
          <w:tcPr>
            <w:tcW w:w="812" w:type="pct"/>
            <w:shd w:val="clear" w:color="auto" w:fill="F5F1E7"/>
            <w:vAlign w:val="center"/>
          </w:tcPr>
          <w:p w:rsidR="00E876D6" w:rsidRDefault="00E876D6">
            <w:pPr>
              <w:pStyle w:val="TableParagraph"/>
              <w:spacing w:line="324" w:lineRule="exact"/>
              <w:ind w:left="248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BB4231" w:rsidRDefault="00BB4231">
      <w:pPr>
        <w:rPr>
          <w:rFonts w:ascii="Times New Roman"/>
          <w:sz w:val="24"/>
        </w:rPr>
        <w:sectPr w:rsidR="00BB4231">
          <w:pgSz w:w="15840" w:h="12240" w:orient="landscape"/>
          <w:pgMar w:top="1060" w:right="340" w:bottom="280" w:left="240" w:header="720" w:footer="720" w:gutter="0"/>
          <w:cols w:space="720"/>
        </w:sectPr>
      </w:pPr>
    </w:p>
    <w:tbl>
      <w:tblPr>
        <w:tblW w:w="4857" w:type="pct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9"/>
        <w:gridCol w:w="2154"/>
        <w:gridCol w:w="2151"/>
      </w:tblGrid>
      <w:tr w:rsidR="00A969B9" w:rsidTr="00C9026D">
        <w:trPr>
          <w:trHeight w:hRule="exact" w:val="580"/>
        </w:trPr>
        <w:tc>
          <w:tcPr>
            <w:tcW w:w="3547" w:type="pct"/>
            <w:shd w:val="clear" w:color="auto" w:fill="F5F1E7"/>
            <w:vAlign w:val="center"/>
          </w:tcPr>
          <w:p w:rsidR="00A969B9" w:rsidRPr="0063456A" w:rsidRDefault="00A969B9" w:rsidP="00A969B9">
            <w:pPr>
              <w:pStyle w:val="TableParagraph"/>
              <w:spacing w:line="312" w:lineRule="exact"/>
              <w:ind w:right="4348"/>
              <w:rPr>
                <w:rFonts w:asciiTheme="minorHAnsi" w:hAnsiTheme="minorHAnsi" w:cstheme="minorHAnsi"/>
                <w:b/>
                <w:color w:val="D00000"/>
                <w:sz w:val="24"/>
                <w:szCs w:val="24"/>
              </w:rPr>
            </w:pPr>
            <w:bookmarkStart w:id="4" w:name="BOH_preparation"/>
            <w:bookmarkEnd w:id="4"/>
            <w:r w:rsidRPr="0063456A">
              <w:rPr>
                <w:rFonts w:asciiTheme="minorHAnsi" w:hAnsiTheme="minorHAnsi" w:cstheme="minorHAnsi"/>
                <w:b/>
                <w:color w:val="D00000"/>
                <w:sz w:val="28"/>
                <w:szCs w:val="24"/>
              </w:rPr>
              <w:lastRenderedPageBreak/>
              <w:t xml:space="preserve">SERVICE STANDARDS </w:t>
            </w:r>
          </w:p>
        </w:tc>
        <w:tc>
          <w:tcPr>
            <w:tcW w:w="727" w:type="pct"/>
            <w:shd w:val="clear" w:color="auto" w:fill="F5F1E7"/>
            <w:vAlign w:val="center"/>
          </w:tcPr>
          <w:p w:rsidR="00A969B9" w:rsidRDefault="00A969B9" w:rsidP="00C83DF0">
            <w:pPr>
              <w:pStyle w:val="TableParagraph"/>
              <w:spacing w:before="1" w:line="208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Completed/</w:t>
            </w:r>
          </w:p>
          <w:p w:rsidR="00A969B9" w:rsidRPr="00D01798" w:rsidRDefault="00A969B9" w:rsidP="00C83DF0">
            <w:pPr>
              <w:pStyle w:val="TableParagraph"/>
              <w:spacing w:line="312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Not Completed</w:t>
            </w:r>
          </w:p>
        </w:tc>
        <w:tc>
          <w:tcPr>
            <w:tcW w:w="726" w:type="pct"/>
            <w:shd w:val="clear" w:color="auto" w:fill="F5F1E7"/>
            <w:vAlign w:val="center"/>
          </w:tcPr>
          <w:p w:rsidR="00A969B9" w:rsidRDefault="007A6CA4" w:rsidP="00C83DF0">
            <w:pPr>
              <w:pStyle w:val="TableParagraph"/>
              <w:spacing w:before="1" w:line="208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If not, what still needs to be done?</w:t>
            </w:r>
          </w:p>
        </w:tc>
      </w:tr>
      <w:tr w:rsidR="00A969B9" w:rsidTr="00C9026D">
        <w:trPr>
          <w:trHeight w:val="290"/>
        </w:trPr>
        <w:tc>
          <w:tcPr>
            <w:tcW w:w="4274" w:type="pct"/>
            <w:gridSpan w:val="2"/>
            <w:shd w:val="clear" w:color="auto" w:fill="F5F1E7"/>
            <w:vAlign w:val="center"/>
          </w:tcPr>
          <w:p w:rsidR="00A969B9" w:rsidRPr="00D01798" w:rsidRDefault="00C83DF0" w:rsidP="00A969B9">
            <w:pPr>
              <w:pStyle w:val="TableParagraph"/>
              <w:spacing w:line="324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Getting ready for service s</w:t>
            </w:r>
            <w:r w:rsidR="00A969B9" w:rsidRPr="00D01798">
              <w:rPr>
                <w:rFonts w:asciiTheme="minorHAnsi" w:hAnsiTheme="minorHAnsi" w:cstheme="minorHAnsi"/>
                <w:b/>
                <w:sz w:val="24"/>
                <w:szCs w:val="24"/>
              </w:rPr>
              <w:t>tandards</w:t>
            </w:r>
          </w:p>
        </w:tc>
        <w:tc>
          <w:tcPr>
            <w:tcW w:w="726" w:type="pct"/>
            <w:shd w:val="clear" w:color="auto" w:fill="F5F1E7"/>
            <w:vAlign w:val="center"/>
          </w:tcPr>
          <w:p w:rsidR="00A969B9" w:rsidRDefault="00A969B9">
            <w:pPr>
              <w:pStyle w:val="TableParagraph"/>
              <w:spacing w:line="324" w:lineRule="exact"/>
              <w:ind w:left="38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3547" w:type="pct"/>
            <w:vAlign w:val="center"/>
          </w:tcPr>
          <w:p w:rsidR="00A969B9" w:rsidRPr="00D01798" w:rsidRDefault="00A969B9" w:rsidP="00086950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Host/Hostess</w:t>
            </w:r>
            <w:r w:rsidR="007A6CA4">
              <w:rPr>
                <w:rFonts w:asciiTheme="minorHAnsi" w:hAnsiTheme="minorHAnsi" w:cstheme="minorHAnsi"/>
                <w:sz w:val="24"/>
                <w:szCs w:val="24"/>
              </w:rPr>
              <w:t xml:space="preserve"> are available</w:t>
            </w:r>
          </w:p>
        </w:tc>
        <w:tc>
          <w:tcPr>
            <w:tcW w:w="727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3547" w:type="pct"/>
            <w:vAlign w:val="center"/>
          </w:tcPr>
          <w:p w:rsidR="00A969B9" w:rsidRPr="00D01798" w:rsidRDefault="00A969B9" w:rsidP="00086950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Waiter/Waitress</w:t>
            </w:r>
            <w:r w:rsidR="007A6CA4">
              <w:rPr>
                <w:rFonts w:asciiTheme="minorHAnsi" w:hAnsiTheme="minorHAnsi" w:cstheme="minorHAnsi"/>
                <w:sz w:val="24"/>
                <w:szCs w:val="24"/>
              </w:rPr>
              <w:t xml:space="preserve"> ready for service</w:t>
            </w:r>
          </w:p>
        </w:tc>
        <w:tc>
          <w:tcPr>
            <w:tcW w:w="727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3547" w:type="pct"/>
            <w:vAlign w:val="center"/>
          </w:tcPr>
          <w:p w:rsidR="00A969B9" w:rsidRPr="00D01798" w:rsidRDefault="007A6CA4" w:rsidP="007A6CA4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Final walkthrough of the d</w:t>
            </w:r>
            <w:r w:rsidR="00A969B9" w:rsidRPr="00D01798">
              <w:rPr>
                <w:rFonts w:asciiTheme="minorHAnsi" w:hAnsiTheme="minorHAnsi" w:cstheme="minorHAnsi"/>
                <w:sz w:val="24"/>
                <w:szCs w:val="24"/>
              </w:rPr>
              <w:t>ining room</w:t>
            </w:r>
          </w:p>
        </w:tc>
        <w:tc>
          <w:tcPr>
            <w:tcW w:w="727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4274" w:type="pct"/>
            <w:gridSpan w:val="2"/>
            <w:shd w:val="clear" w:color="auto" w:fill="F5F1E7"/>
            <w:vAlign w:val="center"/>
          </w:tcPr>
          <w:p w:rsidR="00A969B9" w:rsidRPr="00D01798" w:rsidRDefault="00C83DF0" w:rsidP="00A969B9">
            <w:pPr>
              <w:pStyle w:val="TableParagraph"/>
              <w:spacing w:line="339" w:lineRule="exact"/>
              <w:ind w:right="554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The p</w:t>
            </w:r>
            <w:r w:rsidR="00A969B9" w:rsidRPr="00D01798">
              <w:rPr>
                <w:rFonts w:asciiTheme="minorHAnsi" w:hAnsiTheme="minorHAnsi" w:cstheme="minorHAnsi"/>
                <w:b/>
                <w:sz w:val="24"/>
                <w:szCs w:val="24"/>
              </w:rPr>
              <w:t>rocess</w:t>
            </w:r>
          </w:p>
        </w:tc>
        <w:tc>
          <w:tcPr>
            <w:tcW w:w="726" w:type="pct"/>
            <w:shd w:val="clear" w:color="auto" w:fill="F5F1E7"/>
            <w:vAlign w:val="center"/>
          </w:tcPr>
          <w:p w:rsidR="00A969B9" w:rsidRDefault="00A969B9" w:rsidP="00493D4B">
            <w:pPr>
              <w:pStyle w:val="TableParagraph"/>
              <w:spacing w:line="339" w:lineRule="exact"/>
              <w:ind w:right="554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3547" w:type="pct"/>
            <w:vAlign w:val="center"/>
          </w:tcPr>
          <w:p w:rsidR="00A969B9" w:rsidRPr="00D01798" w:rsidRDefault="00A969B9" w:rsidP="00086950">
            <w:pPr>
              <w:pStyle w:val="TableParagraph"/>
              <w:spacing w:before="29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Host</w:t>
            </w:r>
            <w:r w:rsidR="00086950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Hostess greets and we</w:t>
            </w:r>
            <w:r w:rsidR="00086950">
              <w:rPr>
                <w:rFonts w:asciiTheme="minorHAnsi" w:hAnsiTheme="minorHAnsi" w:cstheme="minorHAnsi"/>
                <w:sz w:val="24"/>
                <w:szCs w:val="24"/>
              </w:rPr>
              <w:t>lcomes guests as they arrive</w:t>
            </w:r>
          </w:p>
        </w:tc>
        <w:tc>
          <w:tcPr>
            <w:tcW w:w="727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3547" w:type="pct"/>
            <w:vAlign w:val="center"/>
          </w:tcPr>
          <w:p w:rsidR="00A969B9" w:rsidRPr="00D01798" w:rsidRDefault="00A969B9" w:rsidP="00086950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Host/Hostess provide</w:t>
            </w:r>
            <w:r w:rsidR="0075328A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 xml:space="preserve"> friendly and positive guest service</w:t>
            </w:r>
          </w:p>
        </w:tc>
        <w:tc>
          <w:tcPr>
            <w:tcW w:w="727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3547" w:type="pct"/>
            <w:vAlign w:val="center"/>
          </w:tcPr>
          <w:p w:rsidR="00A969B9" w:rsidRPr="00D01798" w:rsidRDefault="00A969B9" w:rsidP="00086950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Host/Hostess give</w:t>
            </w:r>
            <w:r w:rsidR="0075328A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 xml:space="preserve"> accurate wait times</w:t>
            </w:r>
          </w:p>
        </w:tc>
        <w:tc>
          <w:tcPr>
            <w:tcW w:w="727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3547" w:type="pct"/>
            <w:vAlign w:val="center"/>
          </w:tcPr>
          <w:p w:rsidR="00A969B9" w:rsidRPr="00D01798" w:rsidRDefault="00A969B9" w:rsidP="007A6CA4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Ensure all the phone call</w:t>
            </w:r>
            <w:r w:rsidR="0075328A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 xml:space="preserve"> are answered promptly</w:t>
            </w:r>
            <w:r w:rsidR="00086950">
              <w:rPr>
                <w:rFonts w:asciiTheme="minorHAnsi" w:hAnsiTheme="minorHAnsi" w:cstheme="minorHAnsi"/>
                <w:sz w:val="24"/>
                <w:szCs w:val="24"/>
              </w:rPr>
              <w:t xml:space="preserve"> within __ rings (Usually 3 – 4 rings)</w:t>
            </w:r>
          </w:p>
        </w:tc>
        <w:tc>
          <w:tcPr>
            <w:tcW w:w="727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3547" w:type="pct"/>
            <w:vAlign w:val="center"/>
          </w:tcPr>
          <w:p w:rsidR="00A969B9" w:rsidRPr="00D01798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 xml:space="preserve">Ensure guests are greeted at the </w:t>
            </w:r>
            <w:r w:rsidR="00086950">
              <w:rPr>
                <w:rFonts w:asciiTheme="minorHAnsi" w:hAnsiTheme="minorHAnsi" w:cstheme="minorHAnsi"/>
                <w:sz w:val="24"/>
                <w:szCs w:val="24"/>
              </w:rPr>
              <w:t>door/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table within 60 seconds</w:t>
            </w:r>
          </w:p>
        </w:tc>
        <w:tc>
          <w:tcPr>
            <w:tcW w:w="727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3547" w:type="pct"/>
            <w:vAlign w:val="center"/>
          </w:tcPr>
          <w:p w:rsidR="00A969B9" w:rsidRPr="00D01798" w:rsidRDefault="00A969B9" w:rsidP="00086950">
            <w:pPr>
              <w:pStyle w:val="TableParagraph"/>
              <w:spacing w:before="29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Waiter/Waitress provide</w:t>
            </w:r>
            <w:r w:rsidR="0075328A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 xml:space="preserve"> menu features or specials and personal recommendations if needed</w:t>
            </w:r>
          </w:p>
        </w:tc>
        <w:tc>
          <w:tcPr>
            <w:tcW w:w="727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6950" w:rsidTr="00C9026D">
        <w:trPr>
          <w:trHeight w:val="290"/>
        </w:trPr>
        <w:tc>
          <w:tcPr>
            <w:tcW w:w="3547" w:type="pct"/>
            <w:vAlign w:val="center"/>
          </w:tcPr>
          <w:p w:rsidR="00086950" w:rsidRPr="00D01798" w:rsidRDefault="00086950" w:rsidP="00086950">
            <w:pPr>
              <w:pStyle w:val="TableParagraph"/>
              <w:spacing w:before="29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Ensure the table is properly set for correct number of guests</w:t>
            </w:r>
          </w:p>
        </w:tc>
        <w:tc>
          <w:tcPr>
            <w:tcW w:w="727" w:type="pct"/>
            <w:vAlign w:val="center"/>
          </w:tcPr>
          <w:p w:rsidR="00086950" w:rsidRPr="00D01798" w:rsidRDefault="0008695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086950" w:rsidRPr="00D01798" w:rsidRDefault="0008695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3547" w:type="pct"/>
            <w:vAlign w:val="center"/>
          </w:tcPr>
          <w:p w:rsidR="00A969B9" w:rsidRPr="00D01798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Ensure all drink order</w:t>
            </w:r>
            <w:r w:rsidR="0075328A">
              <w:rPr>
                <w:rFonts w:asciiTheme="minorHAnsi" w:hAnsiTheme="minorHAnsi" w:cstheme="minorHAnsi"/>
                <w:sz w:val="24"/>
                <w:szCs w:val="24"/>
              </w:rPr>
              <w:t>s arrive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 xml:space="preserve"> within (</w:t>
            </w:r>
            <w:r w:rsidR="004127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 xml:space="preserve"> ) minutes</w:t>
            </w:r>
          </w:p>
        </w:tc>
        <w:tc>
          <w:tcPr>
            <w:tcW w:w="727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3547" w:type="pct"/>
            <w:vAlign w:val="center"/>
          </w:tcPr>
          <w:p w:rsidR="00A969B9" w:rsidRPr="00D01798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Ensure all appetizer order</w:t>
            </w:r>
            <w:r w:rsidR="0075328A">
              <w:rPr>
                <w:rFonts w:asciiTheme="minorHAnsi" w:hAnsiTheme="minorHAnsi" w:cstheme="minorHAnsi"/>
                <w:sz w:val="24"/>
                <w:szCs w:val="24"/>
              </w:rPr>
              <w:t>s arrive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 xml:space="preserve"> within (</w:t>
            </w:r>
            <w:r w:rsidR="004127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 xml:space="preserve"> ) minutes</w:t>
            </w:r>
          </w:p>
        </w:tc>
        <w:tc>
          <w:tcPr>
            <w:tcW w:w="727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3547" w:type="pct"/>
            <w:vAlign w:val="center"/>
          </w:tcPr>
          <w:p w:rsidR="00A969B9" w:rsidRPr="00D01798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Ensure soup &amp; salads</w:t>
            </w:r>
            <w:r w:rsidR="0075328A">
              <w:rPr>
                <w:rFonts w:asciiTheme="minorHAnsi" w:hAnsiTheme="minorHAnsi" w:cstheme="minorHAnsi"/>
                <w:sz w:val="24"/>
                <w:szCs w:val="24"/>
              </w:rPr>
              <w:t xml:space="preserve"> are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 xml:space="preserve"> delivered within (</w:t>
            </w:r>
            <w:r w:rsidR="004127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 xml:space="preserve"> ) minutes</w:t>
            </w:r>
          </w:p>
        </w:tc>
        <w:tc>
          <w:tcPr>
            <w:tcW w:w="727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3547" w:type="pct"/>
            <w:vAlign w:val="center"/>
          </w:tcPr>
          <w:p w:rsidR="00A969B9" w:rsidRPr="00D01798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Ensure entrees arrive within (</w:t>
            </w:r>
            <w:r w:rsidR="004127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 xml:space="preserve"> ) minutes</w:t>
            </w:r>
          </w:p>
        </w:tc>
        <w:tc>
          <w:tcPr>
            <w:tcW w:w="727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3547" w:type="pct"/>
            <w:vAlign w:val="center"/>
          </w:tcPr>
          <w:p w:rsidR="00A969B9" w:rsidRPr="00D01798" w:rsidRDefault="00A969B9" w:rsidP="00086950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Waiter</w:t>
            </w:r>
            <w:r w:rsidR="00086950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Waitress need</w:t>
            </w:r>
            <w:r w:rsidR="0075328A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 xml:space="preserve"> to provide allergy information</w:t>
            </w:r>
          </w:p>
        </w:tc>
        <w:tc>
          <w:tcPr>
            <w:tcW w:w="727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3547" w:type="pct"/>
            <w:vAlign w:val="center"/>
          </w:tcPr>
          <w:p w:rsidR="00A969B9" w:rsidRPr="00D01798" w:rsidRDefault="00A969B9" w:rsidP="00086950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Waiter</w:t>
            </w:r>
            <w:r w:rsidR="00086950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Waitress need</w:t>
            </w:r>
            <w:r w:rsidR="0075328A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 xml:space="preserve"> to repeat the order</w:t>
            </w:r>
          </w:p>
        </w:tc>
        <w:tc>
          <w:tcPr>
            <w:tcW w:w="727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6950" w:rsidTr="00C9026D">
        <w:trPr>
          <w:trHeight w:val="290"/>
        </w:trPr>
        <w:tc>
          <w:tcPr>
            <w:tcW w:w="3547" w:type="pct"/>
            <w:vAlign w:val="center"/>
          </w:tcPr>
          <w:p w:rsidR="00086950" w:rsidRPr="00D01798" w:rsidRDefault="00086950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Waiter/Waitress is clearing guest plates/bowls/silverware within (</w:t>
            </w:r>
            <w:r w:rsidR="004127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) minutes after the guest is finished</w:t>
            </w:r>
          </w:p>
        </w:tc>
        <w:tc>
          <w:tcPr>
            <w:tcW w:w="727" w:type="pct"/>
            <w:vAlign w:val="center"/>
          </w:tcPr>
          <w:p w:rsidR="00086950" w:rsidRPr="00D01798" w:rsidRDefault="0008695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086950" w:rsidRPr="00D01798" w:rsidRDefault="0008695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3547" w:type="pct"/>
            <w:vAlign w:val="center"/>
          </w:tcPr>
          <w:p w:rsidR="00A969B9" w:rsidRPr="00D01798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 xml:space="preserve">Ensure table </w:t>
            </w:r>
            <w:r w:rsidR="0075328A">
              <w:rPr>
                <w:rFonts w:asciiTheme="minorHAnsi" w:hAnsiTheme="minorHAnsi" w:cstheme="minorHAnsi"/>
                <w:sz w:val="24"/>
                <w:szCs w:val="24"/>
              </w:rPr>
              <w:t xml:space="preserve">is 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reset within (</w:t>
            </w:r>
            <w:r w:rsidR="004127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 xml:space="preserve"> ) minutes</w:t>
            </w:r>
          </w:p>
        </w:tc>
        <w:tc>
          <w:tcPr>
            <w:tcW w:w="727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4274" w:type="pct"/>
            <w:gridSpan w:val="2"/>
            <w:shd w:val="clear" w:color="auto" w:fill="F5F1E7"/>
            <w:vAlign w:val="center"/>
          </w:tcPr>
          <w:p w:rsidR="00A969B9" w:rsidRPr="00D01798" w:rsidRDefault="00A969B9" w:rsidP="007A6CA4">
            <w:pPr>
              <w:pStyle w:val="TableParagraph"/>
              <w:spacing w:line="324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b/>
                <w:sz w:val="24"/>
                <w:szCs w:val="24"/>
              </w:rPr>
              <w:t>After service standards - getting ready for cleaning standards</w:t>
            </w:r>
          </w:p>
        </w:tc>
        <w:tc>
          <w:tcPr>
            <w:tcW w:w="726" w:type="pct"/>
            <w:shd w:val="clear" w:color="auto" w:fill="F5F1E7"/>
            <w:vAlign w:val="center"/>
          </w:tcPr>
          <w:p w:rsidR="00A969B9" w:rsidRPr="00D01798" w:rsidRDefault="00A969B9">
            <w:pPr>
              <w:pStyle w:val="TableParagraph"/>
              <w:spacing w:line="324" w:lineRule="exact"/>
              <w:ind w:left="18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BB4231" w:rsidRDefault="00BB4231">
      <w:pPr>
        <w:rPr>
          <w:rFonts w:ascii="Times New Roman"/>
          <w:sz w:val="24"/>
        </w:rPr>
        <w:sectPr w:rsidR="00BB4231">
          <w:pgSz w:w="15840" w:h="12240" w:orient="landscape"/>
          <w:pgMar w:top="1060" w:right="340" w:bottom="280" w:left="240" w:header="720" w:footer="720" w:gutter="0"/>
          <w:cols w:space="720"/>
        </w:sectPr>
      </w:pPr>
    </w:p>
    <w:tbl>
      <w:tblPr>
        <w:tblW w:w="4841" w:type="pct"/>
        <w:tblInd w:w="4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6"/>
        <w:gridCol w:w="2956"/>
        <w:gridCol w:w="2953"/>
      </w:tblGrid>
      <w:tr w:rsidR="00A969B9" w:rsidTr="00C9026D">
        <w:trPr>
          <w:trHeight w:val="582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1E7"/>
            <w:vAlign w:val="center"/>
          </w:tcPr>
          <w:p w:rsidR="00A969B9" w:rsidRPr="0063456A" w:rsidRDefault="00A969B9" w:rsidP="00A969B9">
            <w:pPr>
              <w:pStyle w:val="TableParagraph"/>
              <w:spacing w:line="327" w:lineRule="exact"/>
              <w:ind w:right="4171"/>
              <w:rPr>
                <w:rFonts w:asciiTheme="minorHAnsi" w:hAnsiTheme="minorHAnsi" w:cstheme="minorHAnsi"/>
                <w:b/>
                <w:color w:val="D00000"/>
                <w:sz w:val="23"/>
                <w:szCs w:val="23"/>
              </w:rPr>
            </w:pPr>
            <w:bookmarkStart w:id="5" w:name="Service_Standards"/>
            <w:bookmarkEnd w:id="5"/>
            <w:r w:rsidRPr="0063456A">
              <w:rPr>
                <w:rFonts w:asciiTheme="minorHAnsi" w:hAnsiTheme="minorHAnsi" w:cstheme="minorHAnsi"/>
                <w:b/>
                <w:color w:val="D00000"/>
                <w:sz w:val="28"/>
                <w:szCs w:val="28"/>
              </w:rPr>
              <w:lastRenderedPageBreak/>
              <w:t xml:space="preserve">CLEANING STANDARDS 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1E7"/>
            <w:vAlign w:val="center"/>
          </w:tcPr>
          <w:p w:rsidR="00C83DF0" w:rsidRDefault="00A969B9" w:rsidP="00C83DF0">
            <w:pPr>
              <w:pStyle w:val="TableParagraph"/>
              <w:spacing w:before="1" w:line="208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Completed/</w:t>
            </w:r>
          </w:p>
          <w:p w:rsidR="00A969B9" w:rsidRPr="00D01798" w:rsidRDefault="00A969B9" w:rsidP="00C83DF0">
            <w:pPr>
              <w:pStyle w:val="TableParagraph"/>
              <w:spacing w:before="1" w:line="208" w:lineRule="exact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Not Completed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1E7"/>
            <w:vAlign w:val="center"/>
          </w:tcPr>
          <w:p w:rsidR="00A969B9" w:rsidRDefault="007A6CA4" w:rsidP="00C83DF0">
            <w:pPr>
              <w:pStyle w:val="TableParagraph"/>
              <w:spacing w:before="1" w:line="208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If not, what still needs to be done?</w:t>
            </w:r>
          </w:p>
        </w:tc>
      </w:tr>
      <w:tr w:rsidR="00A969B9" w:rsidTr="00C9026D">
        <w:trPr>
          <w:trHeight w:val="289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1E7"/>
            <w:vAlign w:val="center"/>
          </w:tcPr>
          <w:p w:rsidR="00A969B9" w:rsidRPr="007A6CA4" w:rsidRDefault="00A969B9" w:rsidP="00A969B9">
            <w:pPr>
              <w:pStyle w:val="TableParagraph"/>
              <w:spacing w:line="339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b/>
                <w:sz w:val="24"/>
                <w:szCs w:val="24"/>
              </w:rPr>
              <w:t>Getting ready for cleaning standards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1E7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1E7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969B9" w:rsidTr="00C9026D">
        <w:trPr>
          <w:trHeight w:val="289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7A6CA4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Dish station</w:t>
            </w:r>
            <w:r w:rsidR="00C83DF0">
              <w:rPr>
                <w:rFonts w:asciiTheme="minorHAnsi" w:hAnsiTheme="minorHAnsi" w:cstheme="minorHAnsi"/>
                <w:sz w:val="24"/>
                <w:szCs w:val="24"/>
              </w:rPr>
              <w:t xml:space="preserve"> checked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969B9" w:rsidTr="00C9026D">
        <w:trPr>
          <w:trHeight w:val="289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7A6CA4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Prep</w:t>
            </w:r>
            <w:r w:rsidR="003D329E"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  <w:r w:rsidR="006E6921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3D329E">
              <w:rPr>
                <w:rFonts w:asciiTheme="minorHAnsi" w:hAnsiTheme="minorHAnsi" w:cstheme="minorHAnsi"/>
                <w:sz w:val="24"/>
                <w:szCs w:val="24"/>
              </w:rPr>
              <w:t>d grill</w:t>
            </w: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 xml:space="preserve"> station</w:t>
            </w:r>
            <w:r w:rsidR="00C83DF0">
              <w:rPr>
                <w:rFonts w:asciiTheme="minorHAnsi" w:hAnsiTheme="minorHAnsi" w:cstheme="minorHAnsi"/>
                <w:sz w:val="24"/>
                <w:szCs w:val="24"/>
              </w:rPr>
              <w:t xml:space="preserve"> checked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969B9" w:rsidTr="00C9026D">
        <w:trPr>
          <w:trHeight w:val="289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7A6CA4" w:rsidRDefault="003D329E" w:rsidP="003D329E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Food and f</w:t>
            </w:r>
            <w:r w:rsidR="00A969B9" w:rsidRPr="007A6CA4">
              <w:rPr>
                <w:rFonts w:asciiTheme="minorHAnsi" w:hAnsiTheme="minorHAnsi" w:cstheme="minorHAnsi"/>
                <w:sz w:val="24"/>
                <w:szCs w:val="24"/>
              </w:rPr>
              <w:t>ry station</w:t>
            </w:r>
            <w:r w:rsidR="00C83DF0">
              <w:rPr>
                <w:rFonts w:asciiTheme="minorHAnsi" w:hAnsiTheme="minorHAnsi" w:cstheme="minorHAnsi"/>
                <w:sz w:val="24"/>
                <w:szCs w:val="24"/>
              </w:rPr>
              <w:t xml:space="preserve"> checked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969B9" w:rsidTr="00C9026D">
        <w:trPr>
          <w:trHeight w:val="289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7A6CA4" w:rsidRDefault="00A969B9">
            <w:pPr>
              <w:pStyle w:val="TableParagraph"/>
              <w:spacing w:before="29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Front</w:t>
            </w:r>
            <w:r w:rsidR="007A6CA4" w:rsidRPr="007A6CA4">
              <w:rPr>
                <w:rFonts w:asciiTheme="minorHAnsi" w:hAnsiTheme="minorHAnsi" w:cstheme="minorHAnsi"/>
                <w:sz w:val="24"/>
                <w:szCs w:val="24"/>
              </w:rPr>
              <w:t xml:space="preserve"> of the</w:t>
            </w: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 xml:space="preserve"> house</w:t>
            </w:r>
            <w:r w:rsidR="00C83D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329E">
              <w:rPr>
                <w:rFonts w:asciiTheme="minorHAnsi" w:hAnsiTheme="minorHAnsi" w:cstheme="minorHAnsi"/>
                <w:sz w:val="24"/>
                <w:szCs w:val="24"/>
              </w:rPr>
              <w:t xml:space="preserve">cleaning </w:t>
            </w:r>
            <w:r w:rsidR="00C83DF0">
              <w:rPr>
                <w:rFonts w:asciiTheme="minorHAnsi" w:hAnsiTheme="minorHAnsi" w:cstheme="minorHAnsi"/>
                <w:sz w:val="24"/>
                <w:szCs w:val="24"/>
              </w:rPr>
              <w:t>checked</w:t>
            </w:r>
            <w:r w:rsidR="003D329E">
              <w:rPr>
                <w:rFonts w:asciiTheme="minorHAnsi" w:hAnsiTheme="minorHAnsi" w:cstheme="minorHAnsi"/>
                <w:sz w:val="24"/>
                <w:szCs w:val="24"/>
              </w:rPr>
              <w:t xml:space="preserve"> including doors and windows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969B9" w:rsidTr="00C9026D">
        <w:trPr>
          <w:trHeight w:val="289"/>
        </w:trPr>
        <w:tc>
          <w:tcPr>
            <w:tcW w:w="4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1E7"/>
            <w:vAlign w:val="center"/>
          </w:tcPr>
          <w:p w:rsidR="00A969B9" w:rsidRPr="007A6CA4" w:rsidRDefault="00C83DF0" w:rsidP="00A969B9">
            <w:pPr>
              <w:pStyle w:val="TableParagraph"/>
              <w:spacing w:line="339" w:lineRule="exact"/>
              <w:ind w:right="608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The p</w:t>
            </w:r>
            <w:r w:rsidR="00A969B9" w:rsidRPr="007A6CA4">
              <w:rPr>
                <w:rFonts w:asciiTheme="minorHAnsi" w:hAnsiTheme="minorHAnsi" w:cstheme="minorHAnsi"/>
                <w:b/>
                <w:sz w:val="24"/>
                <w:szCs w:val="24"/>
              </w:rPr>
              <w:t>rocess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1E7"/>
            <w:vAlign w:val="center"/>
          </w:tcPr>
          <w:p w:rsidR="00A969B9" w:rsidRDefault="00A969B9" w:rsidP="00D01798">
            <w:pPr>
              <w:pStyle w:val="TableParagraph"/>
              <w:spacing w:line="339" w:lineRule="exact"/>
              <w:ind w:right="6088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A969B9" w:rsidTr="00C9026D">
        <w:trPr>
          <w:trHeight w:val="289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7A6CA4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Take out the trash and recycling</w:t>
            </w:r>
            <w:r w:rsidR="00086950" w:rsidRPr="007A6CA4">
              <w:rPr>
                <w:rFonts w:asciiTheme="minorHAnsi" w:hAnsiTheme="minorHAnsi" w:cstheme="minorHAnsi"/>
                <w:sz w:val="24"/>
                <w:szCs w:val="24"/>
              </w:rPr>
              <w:t xml:space="preserve"> -  clean around trash and recycling bins if necessary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969B9" w:rsidTr="00C9026D">
        <w:trPr>
          <w:trHeight w:val="289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7A6CA4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Clean and sanitize prep station surface</w:t>
            </w:r>
            <w:r w:rsidR="0075328A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, register surface</w:t>
            </w:r>
            <w:r w:rsidR="0075328A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969B9" w:rsidTr="00C9026D">
        <w:trPr>
          <w:trHeight w:val="289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7A6CA4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Clean ovens, fryers</w:t>
            </w:r>
            <w:r w:rsidR="006E6921">
              <w:rPr>
                <w:rFonts w:asciiTheme="minorHAnsi" w:hAnsiTheme="minorHAnsi" w:cstheme="minorHAnsi"/>
                <w:sz w:val="24"/>
                <w:szCs w:val="24"/>
              </w:rPr>
              <w:t xml:space="preserve"> -  replace oil every __ days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D329E" w:rsidTr="00C9026D">
        <w:trPr>
          <w:trHeight w:val="289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9E" w:rsidRPr="007A6CA4" w:rsidRDefault="003D329E" w:rsidP="003D329E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Clean hoods or schedule maintenance with cleaning company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9E" w:rsidRPr="00D01798" w:rsidRDefault="003D329E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9E" w:rsidRPr="00D01798" w:rsidRDefault="003D329E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969B9" w:rsidTr="00C9026D">
        <w:trPr>
          <w:trHeight w:val="289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7A6CA4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Clean and organize the refrigerator and freezer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969B9" w:rsidTr="00C9026D">
        <w:trPr>
          <w:trHeight w:val="289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7A6CA4" w:rsidRDefault="0075328A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Sweep and mop</w:t>
            </w:r>
            <w:r w:rsidR="00A969B9" w:rsidRPr="007A6CA4">
              <w:rPr>
                <w:rFonts w:asciiTheme="minorHAnsi" w:hAnsiTheme="minorHAnsi" w:cstheme="minorHAnsi"/>
                <w:sz w:val="24"/>
                <w:szCs w:val="24"/>
              </w:rPr>
              <w:t xml:space="preserve"> the floor and under equipment</w:t>
            </w:r>
            <w:r w:rsidR="00086950" w:rsidRPr="007A6CA4">
              <w:rPr>
                <w:rFonts w:asciiTheme="minorHAnsi" w:hAnsiTheme="minorHAnsi" w:cstheme="minorHAnsi"/>
                <w:sz w:val="24"/>
                <w:szCs w:val="24"/>
              </w:rPr>
              <w:t xml:space="preserve"> everyday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969B9" w:rsidTr="00C9026D">
        <w:trPr>
          <w:trHeight w:val="289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7A6CA4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Clean and scrape grill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969B9" w:rsidTr="00C9026D">
        <w:trPr>
          <w:trHeight w:val="289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7A6CA4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Clean and sanitize all the table</w:t>
            </w:r>
            <w:r w:rsidR="00086950" w:rsidRPr="007A6CA4">
              <w:rPr>
                <w:rFonts w:asciiTheme="minorHAnsi" w:hAnsiTheme="minorHAnsi" w:cstheme="minorHAnsi"/>
                <w:sz w:val="24"/>
                <w:szCs w:val="24"/>
              </w:rPr>
              <w:t>s after every use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969B9" w:rsidTr="00C9026D">
        <w:trPr>
          <w:trHeight w:val="289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7A6CA4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Clean and sanitize all the high chairs and boosters</w:t>
            </w:r>
            <w:r w:rsidR="00086950" w:rsidRPr="007A6CA4">
              <w:rPr>
                <w:rFonts w:asciiTheme="minorHAnsi" w:hAnsiTheme="minorHAnsi" w:cstheme="minorHAnsi"/>
                <w:sz w:val="24"/>
                <w:szCs w:val="24"/>
              </w:rPr>
              <w:t xml:space="preserve"> after every use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969B9" w:rsidTr="00C9026D">
        <w:trPr>
          <w:trHeight w:val="289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7A6CA4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Wipe down all the counters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969B9" w:rsidTr="00C9026D">
        <w:trPr>
          <w:trHeight w:val="289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7A6CA4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Clean the seats and benches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969B9" w:rsidTr="00C9026D">
        <w:trPr>
          <w:trHeight w:val="289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7A6CA4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Vacuum the carpets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5328A" w:rsidTr="0075328A">
        <w:trPr>
          <w:trHeight w:val="289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8A" w:rsidRDefault="0075328A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Clean and</w:t>
            </w:r>
            <w:r w:rsidR="00FC71B1">
              <w:rPr>
                <w:rFonts w:asciiTheme="minorHAnsi" w:hAnsiTheme="minorHAnsi" w:cstheme="minorHAnsi"/>
                <w:sz w:val="24"/>
                <w:szCs w:val="24"/>
              </w:rPr>
              <w:t xml:space="preserve"> sanitize restroom, disinfect</w:t>
            </w: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 xml:space="preserve"> the toilets, wipe down the sinks, </w:t>
            </w:r>
          </w:p>
          <w:p w:rsidR="0075328A" w:rsidRPr="007A6CA4" w:rsidRDefault="0075328A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take out feminine hygiene product bags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empty garbage cans periodically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8A" w:rsidRPr="00D01798" w:rsidRDefault="0075328A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8A" w:rsidRPr="00D01798" w:rsidRDefault="0075328A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969B9" w:rsidTr="00C9026D">
        <w:trPr>
          <w:trHeight w:val="289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7A6CA4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 xml:space="preserve">Wipe down </w:t>
            </w:r>
            <w:r w:rsidR="00086950" w:rsidRPr="007A6CA4">
              <w:rPr>
                <w:rFonts w:asciiTheme="minorHAnsi" w:hAnsiTheme="minorHAnsi" w:cstheme="minorHAnsi"/>
                <w:sz w:val="24"/>
                <w:szCs w:val="24"/>
              </w:rPr>
              <w:t xml:space="preserve">kitchen </w:t>
            </w:r>
            <w:r w:rsidR="006E6921">
              <w:rPr>
                <w:rFonts w:asciiTheme="minorHAnsi" w:hAnsiTheme="minorHAnsi" w:cstheme="minorHAnsi"/>
                <w:sz w:val="24"/>
                <w:szCs w:val="24"/>
              </w:rPr>
              <w:t>equipment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969B9" w:rsidTr="00C9026D">
        <w:trPr>
          <w:trHeight w:val="289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7A6CA4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Wipe down the wall</w:t>
            </w:r>
            <w:r w:rsidR="0075328A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 xml:space="preserve"> if there are splashes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969B9" w:rsidTr="00C9026D">
        <w:trPr>
          <w:trHeight w:val="289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7A6CA4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Wash utensils, small wares, flatware, and glassware and air dry overnight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969B9" w:rsidTr="00C9026D">
        <w:trPr>
          <w:trHeight w:val="289"/>
        </w:trPr>
        <w:tc>
          <w:tcPr>
            <w:tcW w:w="4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1E7"/>
            <w:vAlign w:val="center"/>
          </w:tcPr>
          <w:p w:rsidR="00A969B9" w:rsidRPr="007A6CA4" w:rsidRDefault="00A969B9" w:rsidP="00A969B9">
            <w:pPr>
              <w:pStyle w:val="TableParagraph"/>
              <w:spacing w:line="324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b/>
                <w:sz w:val="24"/>
                <w:szCs w:val="24"/>
              </w:rPr>
              <w:t>After cleaning standards - getting ready for bar operations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1E7"/>
            <w:vAlign w:val="center"/>
          </w:tcPr>
          <w:p w:rsidR="00A969B9" w:rsidRPr="00D01798" w:rsidRDefault="00A969B9">
            <w:pPr>
              <w:pStyle w:val="TableParagraph"/>
              <w:spacing w:line="324" w:lineRule="exact"/>
              <w:ind w:left="2166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:rsidR="00BB4231" w:rsidRDefault="00BB4231">
      <w:pPr>
        <w:rPr>
          <w:rFonts w:ascii="Times New Roman"/>
          <w:sz w:val="24"/>
        </w:rPr>
        <w:sectPr w:rsidR="00BB4231">
          <w:pgSz w:w="15840" w:h="12240" w:orient="landscape"/>
          <w:pgMar w:top="1060" w:right="340" w:bottom="280" w:left="240" w:header="720" w:footer="720" w:gutter="0"/>
          <w:cols w:space="720"/>
        </w:sectPr>
      </w:pPr>
    </w:p>
    <w:tbl>
      <w:tblPr>
        <w:tblW w:w="4849" w:type="pct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6"/>
        <w:gridCol w:w="2703"/>
        <w:gridCol w:w="2700"/>
      </w:tblGrid>
      <w:tr w:rsidR="00A969B9" w:rsidTr="00C9026D">
        <w:trPr>
          <w:trHeight w:val="581"/>
        </w:trPr>
        <w:tc>
          <w:tcPr>
            <w:tcW w:w="3173" w:type="pct"/>
            <w:shd w:val="clear" w:color="auto" w:fill="F5F1E7"/>
            <w:vAlign w:val="center"/>
          </w:tcPr>
          <w:p w:rsidR="00A969B9" w:rsidRPr="00D01798" w:rsidRDefault="00A969B9" w:rsidP="00A969B9">
            <w:pPr>
              <w:pStyle w:val="TableParagraph"/>
              <w:spacing w:line="327" w:lineRule="exact"/>
              <w:ind w:right="436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6" w:name="Cleaning_Standards"/>
            <w:bookmarkEnd w:id="6"/>
            <w:r w:rsidRPr="0063456A">
              <w:rPr>
                <w:rFonts w:asciiTheme="minorHAnsi" w:hAnsiTheme="minorHAnsi" w:cstheme="minorHAnsi"/>
                <w:b/>
                <w:color w:val="D00000"/>
                <w:sz w:val="28"/>
                <w:szCs w:val="24"/>
              </w:rPr>
              <w:lastRenderedPageBreak/>
              <w:t xml:space="preserve">BAR OPERATIONS </w:t>
            </w:r>
          </w:p>
        </w:tc>
        <w:tc>
          <w:tcPr>
            <w:tcW w:w="914" w:type="pct"/>
            <w:shd w:val="clear" w:color="auto" w:fill="F5F1E7"/>
            <w:vAlign w:val="center"/>
          </w:tcPr>
          <w:p w:rsidR="00A969B9" w:rsidRDefault="00A969B9" w:rsidP="00C83DF0">
            <w:pPr>
              <w:pStyle w:val="TableParagraph"/>
              <w:spacing w:before="1" w:line="208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Completed/</w:t>
            </w:r>
          </w:p>
          <w:p w:rsidR="00A969B9" w:rsidRPr="00D01798" w:rsidRDefault="00A969B9" w:rsidP="00C83DF0">
            <w:pPr>
              <w:pStyle w:val="TableParagraph"/>
              <w:spacing w:line="327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Not Completed</w:t>
            </w:r>
          </w:p>
        </w:tc>
        <w:tc>
          <w:tcPr>
            <w:tcW w:w="913" w:type="pct"/>
            <w:shd w:val="clear" w:color="auto" w:fill="F5F1E7"/>
            <w:vAlign w:val="center"/>
          </w:tcPr>
          <w:p w:rsidR="00A969B9" w:rsidRDefault="007A6CA4" w:rsidP="00C83DF0">
            <w:pPr>
              <w:pStyle w:val="TableParagraph"/>
              <w:spacing w:before="1" w:line="208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If not, what still needs to be done?</w:t>
            </w:r>
          </w:p>
        </w:tc>
      </w:tr>
      <w:tr w:rsidR="00A969B9" w:rsidTr="00C9026D">
        <w:trPr>
          <w:trHeight w:val="290"/>
        </w:trPr>
        <w:tc>
          <w:tcPr>
            <w:tcW w:w="4087" w:type="pct"/>
            <w:gridSpan w:val="2"/>
            <w:shd w:val="clear" w:color="auto" w:fill="F5F1E7"/>
            <w:vAlign w:val="center"/>
          </w:tcPr>
          <w:p w:rsidR="00A969B9" w:rsidRPr="00D01798" w:rsidRDefault="00C83DF0" w:rsidP="00D01798">
            <w:pPr>
              <w:pStyle w:val="TableParagraph"/>
              <w:spacing w:line="339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Getting ready for bar o</w:t>
            </w:r>
            <w:r w:rsidR="00A969B9" w:rsidRPr="00D01798">
              <w:rPr>
                <w:rFonts w:asciiTheme="minorHAnsi" w:hAnsiTheme="minorHAnsi" w:cstheme="minorHAnsi"/>
                <w:b/>
                <w:sz w:val="24"/>
                <w:szCs w:val="24"/>
              </w:rPr>
              <w:t>perations</w:t>
            </w:r>
          </w:p>
        </w:tc>
        <w:tc>
          <w:tcPr>
            <w:tcW w:w="913" w:type="pct"/>
            <w:shd w:val="clear" w:color="auto" w:fill="F5F1E7"/>
            <w:vAlign w:val="center"/>
          </w:tcPr>
          <w:p w:rsidR="00A969B9" w:rsidRDefault="00A969B9" w:rsidP="00D01798">
            <w:pPr>
              <w:pStyle w:val="TableParagraph"/>
              <w:spacing w:line="339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3173" w:type="pct"/>
            <w:vAlign w:val="center"/>
          </w:tcPr>
          <w:p w:rsidR="00A969B9" w:rsidRPr="00D01798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Ice</w:t>
            </w:r>
            <w:r w:rsidR="007A6CA4">
              <w:rPr>
                <w:rFonts w:asciiTheme="minorHAnsi" w:hAnsiTheme="minorHAnsi" w:cstheme="minorHAnsi"/>
                <w:sz w:val="24"/>
                <w:szCs w:val="24"/>
              </w:rPr>
              <w:t xml:space="preserve"> filled in appropriate bins</w:t>
            </w:r>
          </w:p>
        </w:tc>
        <w:tc>
          <w:tcPr>
            <w:tcW w:w="914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3173" w:type="pct"/>
            <w:vAlign w:val="center"/>
          </w:tcPr>
          <w:p w:rsidR="00A969B9" w:rsidRPr="00D01798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Fruit and garnishes</w:t>
            </w:r>
            <w:r w:rsidR="00C83DF0">
              <w:rPr>
                <w:rFonts w:asciiTheme="minorHAnsi" w:hAnsiTheme="minorHAnsi" w:cstheme="minorHAnsi"/>
                <w:sz w:val="24"/>
                <w:szCs w:val="24"/>
              </w:rPr>
              <w:t xml:space="preserve"> prepared</w:t>
            </w:r>
          </w:p>
        </w:tc>
        <w:tc>
          <w:tcPr>
            <w:tcW w:w="914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3173" w:type="pct"/>
            <w:vAlign w:val="center"/>
          </w:tcPr>
          <w:p w:rsidR="00A969B9" w:rsidRPr="00D01798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Stocking up</w:t>
            </w:r>
          </w:p>
        </w:tc>
        <w:tc>
          <w:tcPr>
            <w:tcW w:w="914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3173" w:type="pct"/>
            <w:vAlign w:val="center"/>
          </w:tcPr>
          <w:p w:rsidR="00A969B9" w:rsidRPr="00D01798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Cleaning and set up</w:t>
            </w:r>
          </w:p>
        </w:tc>
        <w:tc>
          <w:tcPr>
            <w:tcW w:w="914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4087" w:type="pct"/>
            <w:gridSpan w:val="2"/>
            <w:shd w:val="clear" w:color="auto" w:fill="F5F1E7"/>
            <w:vAlign w:val="center"/>
          </w:tcPr>
          <w:p w:rsidR="00A969B9" w:rsidRPr="00D01798" w:rsidRDefault="00C83DF0" w:rsidP="00D01798">
            <w:pPr>
              <w:pStyle w:val="TableParagraph"/>
              <w:spacing w:line="339" w:lineRule="exact"/>
              <w:ind w:right="64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The p</w:t>
            </w:r>
            <w:r w:rsidR="00A969B9" w:rsidRPr="00D01798">
              <w:rPr>
                <w:rFonts w:asciiTheme="minorHAnsi" w:hAnsiTheme="minorHAnsi" w:cstheme="minorHAnsi"/>
                <w:b/>
                <w:sz w:val="24"/>
                <w:szCs w:val="24"/>
              </w:rPr>
              <w:t>rocess</w:t>
            </w:r>
          </w:p>
        </w:tc>
        <w:tc>
          <w:tcPr>
            <w:tcW w:w="913" w:type="pct"/>
            <w:shd w:val="clear" w:color="auto" w:fill="F5F1E7"/>
            <w:vAlign w:val="center"/>
          </w:tcPr>
          <w:p w:rsidR="00A969B9" w:rsidRDefault="00A969B9" w:rsidP="00D01798">
            <w:pPr>
              <w:pStyle w:val="TableParagraph"/>
              <w:spacing w:line="339" w:lineRule="exact"/>
              <w:ind w:right="64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3173" w:type="pct"/>
            <w:vAlign w:val="center"/>
          </w:tcPr>
          <w:p w:rsidR="00A969B9" w:rsidRPr="00D01798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Wipe out sinks, bin, wells that contained old ice</w:t>
            </w:r>
            <w:r w:rsidR="003D329E">
              <w:rPr>
                <w:rFonts w:asciiTheme="minorHAnsi" w:hAnsiTheme="minorHAnsi" w:cstheme="minorHAnsi"/>
                <w:sz w:val="24"/>
                <w:szCs w:val="24"/>
              </w:rPr>
              <w:t xml:space="preserve"> – proper scoops available</w:t>
            </w:r>
          </w:p>
        </w:tc>
        <w:tc>
          <w:tcPr>
            <w:tcW w:w="914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3173" w:type="pct"/>
            <w:vAlign w:val="center"/>
          </w:tcPr>
          <w:p w:rsidR="00A969B9" w:rsidRPr="00D01798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Fully stock ice bins with fresh ice</w:t>
            </w:r>
            <w:r w:rsidR="00086950">
              <w:rPr>
                <w:rFonts w:asciiTheme="minorHAnsi" w:hAnsiTheme="minorHAnsi" w:cstheme="minorHAnsi"/>
                <w:sz w:val="24"/>
                <w:szCs w:val="24"/>
              </w:rPr>
              <w:t xml:space="preserve"> everyday</w:t>
            </w:r>
          </w:p>
        </w:tc>
        <w:tc>
          <w:tcPr>
            <w:tcW w:w="914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3173" w:type="pct"/>
            <w:vAlign w:val="center"/>
          </w:tcPr>
          <w:p w:rsidR="00A969B9" w:rsidRPr="00D01798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Cut all fresh fruit needed and display in clean containers</w:t>
            </w:r>
          </w:p>
        </w:tc>
        <w:tc>
          <w:tcPr>
            <w:tcW w:w="914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329E" w:rsidTr="00C9026D">
        <w:trPr>
          <w:trHeight w:val="290"/>
        </w:trPr>
        <w:tc>
          <w:tcPr>
            <w:tcW w:w="3173" w:type="pct"/>
            <w:vAlign w:val="center"/>
          </w:tcPr>
          <w:p w:rsidR="003D329E" w:rsidRPr="00D01798" w:rsidRDefault="003D329E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Make sure open containers are properly dated</w:t>
            </w:r>
          </w:p>
        </w:tc>
        <w:tc>
          <w:tcPr>
            <w:tcW w:w="914" w:type="pct"/>
            <w:vAlign w:val="center"/>
          </w:tcPr>
          <w:p w:rsidR="003D329E" w:rsidRPr="00D01798" w:rsidRDefault="003D329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:rsidR="003D329E" w:rsidRPr="00D01798" w:rsidRDefault="003D329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3173" w:type="pct"/>
            <w:vAlign w:val="center"/>
          </w:tcPr>
          <w:p w:rsidR="00A969B9" w:rsidRPr="00D01798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Stock any other garnishes in clean containers</w:t>
            </w:r>
          </w:p>
        </w:tc>
        <w:tc>
          <w:tcPr>
            <w:tcW w:w="914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329E" w:rsidTr="00C9026D">
        <w:trPr>
          <w:trHeight w:val="290"/>
        </w:trPr>
        <w:tc>
          <w:tcPr>
            <w:tcW w:w="3173" w:type="pct"/>
            <w:vAlign w:val="center"/>
          </w:tcPr>
          <w:p w:rsidR="003D329E" w:rsidRPr="00D01798" w:rsidRDefault="003D329E" w:rsidP="003D329E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Deep clean any build-up in ice machine/soda machines</w:t>
            </w:r>
          </w:p>
        </w:tc>
        <w:tc>
          <w:tcPr>
            <w:tcW w:w="914" w:type="pct"/>
            <w:vAlign w:val="center"/>
          </w:tcPr>
          <w:p w:rsidR="003D329E" w:rsidRPr="00D01798" w:rsidRDefault="003D329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:rsidR="003D329E" w:rsidRPr="00D01798" w:rsidRDefault="003D329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3173" w:type="pct"/>
            <w:vAlign w:val="center"/>
          </w:tcPr>
          <w:p w:rsidR="00A969B9" w:rsidRPr="00D01798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Stock shelves and fridges</w:t>
            </w:r>
          </w:p>
        </w:tc>
        <w:tc>
          <w:tcPr>
            <w:tcW w:w="914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3173" w:type="pct"/>
            <w:vAlign w:val="center"/>
          </w:tcPr>
          <w:p w:rsidR="00A969B9" w:rsidRPr="00D01798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Set up bars with bar mats, speed trays, straws, picks, stirs, bar tools</w:t>
            </w:r>
          </w:p>
        </w:tc>
        <w:tc>
          <w:tcPr>
            <w:tcW w:w="914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3173" w:type="pct"/>
            <w:vAlign w:val="center"/>
          </w:tcPr>
          <w:p w:rsidR="00A969B9" w:rsidRPr="00D01798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Wipe and sanitize the bar top and stools</w:t>
            </w:r>
          </w:p>
        </w:tc>
        <w:tc>
          <w:tcPr>
            <w:tcW w:w="914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4087" w:type="pct"/>
            <w:gridSpan w:val="2"/>
            <w:shd w:val="clear" w:color="auto" w:fill="F5F1E7"/>
            <w:vAlign w:val="center"/>
          </w:tcPr>
          <w:p w:rsidR="00A969B9" w:rsidRPr="00D01798" w:rsidRDefault="00A969B9" w:rsidP="007A6CA4">
            <w:pPr>
              <w:pStyle w:val="TableParagraph"/>
              <w:spacing w:line="324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01798">
              <w:rPr>
                <w:rFonts w:asciiTheme="minorHAnsi" w:hAnsiTheme="minorHAnsi" w:cstheme="minorHAnsi"/>
                <w:b/>
                <w:sz w:val="24"/>
                <w:szCs w:val="24"/>
              </w:rPr>
              <w:t>After bar operations - getting ready for manager checklist/shift change</w:t>
            </w:r>
          </w:p>
        </w:tc>
        <w:tc>
          <w:tcPr>
            <w:tcW w:w="913" w:type="pct"/>
            <w:shd w:val="clear" w:color="auto" w:fill="F5F1E7"/>
            <w:vAlign w:val="center"/>
          </w:tcPr>
          <w:p w:rsidR="00A969B9" w:rsidRDefault="00A969B9">
            <w:pPr>
              <w:pStyle w:val="TableParagraph"/>
              <w:spacing w:line="324" w:lineRule="exact"/>
              <w:ind w:left="14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3173" w:type="pct"/>
            <w:vAlign w:val="center"/>
          </w:tcPr>
          <w:p w:rsidR="00A969B9" w:rsidRPr="00D01798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Wipe down bottles that have been used with a clean, warm towel</w:t>
            </w:r>
          </w:p>
        </w:tc>
        <w:tc>
          <w:tcPr>
            <w:tcW w:w="914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3173" w:type="pct"/>
            <w:vAlign w:val="center"/>
          </w:tcPr>
          <w:p w:rsidR="00A969B9" w:rsidRPr="00D01798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Place remaining fresh fruit/juices/garnish into clean containers and label with today's date</w:t>
            </w:r>
          </w:p>
        </w:tc>
        <w:tc>
          <w:tcPr>
            <w:tcW w:w="914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3173" w:type="pct"/>
            <w:vAlign w:val="center"/>
          </w:tcPr>
          <w:p w:rsidR="00A969B9" w:rsidRPr="00D01798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Clean and sanitize the bar top and stools</w:t>
            </w:r>
          </w:p>
        </w:tc>
        <w:tc>
          <w:tcPr>
            <w:tcW w:w="914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3173" w:type="pct"/>
            <w:vAlign w:val="center"/>
          </w:tcPr>
          <w:p w:rsidR="00A969B9" w:rsidRPr="00D01798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Break down the service bar and run everything through the dishwasher</w:t>
            </w:r>
          </w:p>
        </w:tc>
        <w:tc>
          <w:tcPr>
            <w:tcW w:w="914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90"/>
        </w:trPr>
        <w:tc>
          <w:tcPr>
            <w:tcW w:w="3173" w:type="pct"/>
            <w:vAlign w:val="center"/>
          </w:tcPr>
          <w:p w:rsidR="00A969B9" w:rsidRPr="00D01798" w:rsidRDefault="00A969B9">
            <w:pPr>
              <w:pStyle w:val="TableParagraph"/>
              <w:spacing w:before="38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Ensure the amount in the cash registers matches orders for the night</w:t>
            </w:r>
          </w:p>
        </w:tc>
        <w:tc>
          <w:tcPr>
            <w:tcW w:w="914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B4231" w:rsidRDefault="00BB4231">
      <w:pPr>
        <w:rPr>
          <w:rFonts w:ascii="Times New Roman"/>
          <w:sz w:val="24"/>
        </w:rPr>
        <w:sectPr w:rsidR="00BB4231">
          <w:pgSz w:w="15840" w:h="12240" w:orient="landscape"/>
          <w:pgMar w:top="1060" w:right="340" w:bottom="280" w:left="240" w:header="720" w:footer="720" w:gutter="0"/>
          <w:cols w:space="720"/>
        </w:sectPr>
      </w:pPr>
    </w:p>
    <w:tbl>
      <w:tblPr>
        <w:tblW w:w="4869" w:type="pct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05"/>
        <w:gridCol w:w="2774"/>
        <w:gridCol w:w="2771"/>
      </w:tblGrid>
      <w:tr w:rsidR="00A969B9" w:rsidTr="00C9026D">
        <w:trPr>
          <w:trHeight w:val="576"/>
        </w:trPr>
        <w:tc>
          <w:tcPr>
            <w:tcW w:w="3133" w:type="pct"/>
            <w:shd w:val="clear" w:color="auto" w:fill="F5F1E7"/>
            <w:vAlign w:val="center"/>
          </w:tcPr>
          <w:p w:rsidR="002D1CD2" w:rsidRPr="002D1CD2" w:rsidRDefault="00A969B9" w:rsidP="002D1CD2">
            <w:pPr>
              <w:pStyle w:val="TableParagraph"/>
              <w:spacing w:line="327" w:lineRule="exact"/>
              <w:ind w:right="4024"/>
              <w:rPr>
                <w:rFonts w:asciiTheme="minorHAnsi" w:hAnsiTheme="minorHAnsi" w:cstheme="minorHAnsi"/>
                <w:b/>
                <w:color w:val="FF0000"/>
                <w:sz w:val="28"/>
                <w:szCs w:val="24"/>
              </w:rPr>
            </w:pPr>
            <w:bookmarkStart w:id="7" w:name="Beverage_-_Bar_Operations"/>
            <w:bookmarkEnd w:id="7"/>
            <w:r w:rsidRPr="0063456A">
              <w:rPr>
                <w:rFonts w:asciiTheme="minorHAnsi" w:hAnsiTheme="minorHAnsi" w:cstheme="minorHAnsi"/>
                <w:b/>
                <w:color w:val="D00000"/>
                <w:sz w:val="28"/>
                <w:szCs w:val="24"/>
              </w:rPr>
              <w:lastRenderedPageBreak/>
              <w:t xml:space="preserve">MANAGER SHIFT CHANGE </w:t>
            </w:r>
          </w:p>
        </w:tc>
        <w:tc>
          <w:tcPr>
            <w:tcW w:w="934" w:type="pct"/>
            <w:shd w:val="clear" w:color="auto" w:fill="F5F1E7"/>
            <w:vAlign w:val="center"/>
          </w:tcPr>
          <w:p w:rsidR="00A969B9" w:rsidRDefault="00A969B9" w:rsidP="00C83DF0">
            <w:pPr>
              <w:pStyle w:val="TableParagraph"/>
              <w:spacing w:before="1" w:line="208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Completed/</w:t>
            </w:r>
          </w:p>
          <w:p w:rsidR="00A969B9" w:rsidRPr="00D01798" w:rsidRDefault="00A969B9" w:rsidP="00C83DF0">
            <w:pPr>
              <w:pStyle w:val="TableParagraph"/>
              <w:spacing w:before="1" w:line="208" w:lineRule="exact"/>
              <w:ind w:left="5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Not Completed</w:t>
            </w:r>
          </w:p>
        </w:tc>
        <w:tc>
          <w:tcPr>
            <w:tcW w:w="933" w:type="pct"/>
            <w:shd w:val="clear" w:color="auto" w:fill="F5F1E7"/>
            <w:vAlign w:val="center"/>
          </w:tcPr>
          <w:p w:rsidR="00A969B9" w:rsidRDefault="007A6CA4" w:rsidP="00C83DF0">
            <w:pPr>
              <w:pStyle w:val="TableParagraph"/>
              <w:spacing w:before="1" w:line="208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If not, what still needs to be done?</w:t>
            </w:r>
          </w:p>
        </w:tc>
      </w:tr>
      <w:tr w:rsidR="00A969B9" w:rsidTr="00C9026D">
        <w:trPr>
          <w:trHeight w:val="374"/>
        </w:trPr>
        <w:tc>
          <w:tcPr>
            <w:tcW w:w="4067" w:type="pct"/>
            <w:gridSpan w:val="2"/>
            <w:shd w:val="clear" w:color="auto" w:fill="F5F1E7"/>
            <w:vAlign w:val="center"/>
          </w:tcPr>
          <w:p w:rsidR="00A969B9" w:rsidRPr="00D01798" w:rsidRDefault="00A969B9" w:rsidP="00D01798">
            <w:pPr>
              <w:pStyle w:val="TableParagraph"/>
              <w:spacing w:line="324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b/>
                <w:sz w:val="24"/>
                <w:szCs w:val="24"/>
              </w:rPr>
              <w:t>Getting ready for shift change</w:t>
            </w:r>
          </w:p>
        </w:tc>
        <w:tc>
          <w:tcPr>
            <w:tcW w:w="933" w:type="pct"/>
            <w:shd w:val="clear" w:color="auto" w:fill="F5F1E7"/>
            <w:vAlign w:val="center"/>
          </w:tcPr>
          <w:p w:rsidR="00A969B9" w:rsidRDefault="00A969B9" w:rsidP="00D01798">
            <w:pPr>
              <w:pStyle w:val="TableParagraph"/>
              <w:spacing w:line="324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69B9" w:rsidTr="00C9026D">
        <w:trPr>
          <w:trHeight w:val="288"/>
        </w:trPr>
        <w:tc>
          <w:tcPr>
            <w:tcW w:w="3133" w:type="pct"/>
            <w:vAlign w:val="center"/>
          </w:tcPr>
          <w:p w:rsidR="00A969B9" w:rsidRPr="00D01798" w:rsidRDefault="00A969B9" w:rsidP="00086950">
            <w:pPr>
              <w:pStyle w:val="TableParagraph"/>
              <w:spacing w:before="29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 xml:space="preserve">Assign </w:t>
            </w:r>
            <w:r w:rsidR="00086950" w:rsidRPr="00D01798">
              <w:rPr>
                <w:rFonts w:asciiTheme="minorHAnsi" w:hAnsiTheme="minorHAnsi" w:cstheme="minorHAnsi"/>
                <w:sz w:val="24"/>
                <w:szCs w:val="24"/>
              </w:rPr>
              <w:t>side tasks</w:t>
            </w:r>
            <w:r w:rsidR="00086950">
              <w:rPr>
                <w:rFonts w:asciiTheme="minorHAnsi" w:hAnsiTheme="minorHAnsi" w:cstheme="minorHAnsi"/>
                <w:sz w:val="24"/>
                <w:szCs w:val="24"/>
              </w:rPr>
              <w:t xml:space="preserve"> to staff - as appropriate</w:t>
            </w:r>
          </w:p>
        </w:tc>
        <w:tc>
          <w:tcPr>
            <w:tcW w:w="934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3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329E" w:rsidTr="00C9026D">
        <w:trPr>
          <w:trHeight w:val="288"/>
        </w:trPr>
        <w:tc>
          <w:tcPr>
            <w:tcW w:w="3133" w:type="pct"/>
            <w:vAlign w:val="center"/>
          </w:tcPr>
          <w:p w:rsidR="003D329E" w:rsidRPr="00D01798" w:rsidRDefault="003D329E" w:rsidP="00086950">
            <w:pPr>
              <w:pStyle w:val="TableParagraph"/>
              <w:spacing w:before="29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Maintain job descriptions for each role</w:t>
            </w:r>
          </w:p>
        </w:tc>
        <w:tc>
          <w:tcPr>
            <w:tcW w:w="934" w:type="pct"/>
            <w:vAlign w:val="center"/>
          </w:tcPr>
          <w:p w:rsidR="003D329E" w:rsidRPr="00D01798" w:rsidRDefault="003D329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3" w:type="pct"/>
            <w:vAlign w:val="center"/>
          </w:tcPr>
          <w:p w:rsidR="003D329E" w:rsidRPr="00D01798" w:rsidRDefault="003D329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88"/>
        </w:trPr>
        <w:tc>
          <w:tcPr>
            <w:tcW w:w="4067" w:type="pct"/>
            <w:gridSpan w:val="2"/>
            <w:shd w:val="clear" w:color="auto" w:fill="F5F1E7"/>
            <w:vAlign w:val="center"/>
          </w:tcPr>
          <w:p w:rsidR="00A969B9" w:rsidRPr="00D01798" w:rsidRDefault="00A969B9" w:rsidP="00A969B9">
            <w:pPr>
              <w:pStyle w:val="TableParagraph"/>
              <w:spacing w:line="324" w:lineRule="exact"/>
              <w:ind w:right="614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b/>
                <w:sz w:val="24"/>
                <w:szCs w:val="24"/>
              </w:rPr>
              <w:t>The process</w:t>
            </w:r>
          </w:p>
        </w:tc>
        <w:tc>
          <w:tcPr>
            <w:tcW w:w="933" w:type="pct"/>
            <w:shd w:val="clear" w:color="auto" w:fill="F5F1E7"/>
            <w:vAlign w:val="center"/>
          </w:tcPr>
          <w:p w:rsidR="00A969B9" w:rsidRDefault="00A969B9" w:rsidP="00D01798">
            <w:pPr>
              <w:pStyle w:val="TableParagraph"/>
              <w:spacing w:line="324" w:lineRule="exact"/>
              <w:ind w:right="614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69B9" w:rsidTr="00C9026D">
        <w:trPr>
          <w:trHeight w:val="288"/>
        </w:trPr>
        <w:tc>
          <w:tcPr>
            <w:tcW w:w="3133" w:type="pct"/>
            <w:vAlign w:val="center"/>
          </w:tcPr>
          <w:p w:rsidR="00A969B9" w:rsidRPr="00D01798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Cut appropriate labor when business slow</w:t>
            </w:r>
            <w:r w:rsidR="0075328A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 xml:space="preserve"> down</w:t>
            </w:r>
          </w:p>
        </w:tc>
        <w:tc>
          <w:tcPr>
            <w:tcW w:w="934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3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88"/>
        </w:trPr>
        <w:tc>
          <w:tcPr>
            <w:tcW w:w="3133" w:type="pct"/>
            <w:vAlign w:val="center"/>
          </w:tcPr>
          <w:p w:rsidR="00A969B9" w:rsidRPr="00D01798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Check employees' side work tasks before they leave</w:t>
            </w:r>
          </w:p>
        </w:tc>
        <w:tc>
          <w:tcPr>
            <w:tcW w:w="934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3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88"/>
        </w:trPr>
        <w:tc>
          <w:tcPr>
            <w:tcW w:w="3133" w:type="pct"/>
            <w:vAlign w:val="center"/>
          </w:tcPr>
          <w:p w:rsidR="00A969B9" w:rsidRPr="00D01798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Ensure stations are restocked</w:t>
            </w:r>
          </w:p>
        </w:tc>
        <w:tc>
          <w:tcPr>
            <w:tcW w:w="934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3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88"/>
        </w:trPr>
        <w:tc>
          <w:tcPr>
            <w:tcW w:w="3133" w:type="pct"/>
            <w:vAlign w:val="center"/>
          </w:tcPr>
          <w:p w:rsidR="00A969B9" w:rsidRPr="00D01798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Collect all server check-out sheets, cash drawers and tip report</w:t>
            </w:r>
          </w:p>
        </w:tc>
        <w:tc>
          <w:tcPr>
            <w:tcW w:w="934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3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88"/>
        </w:trPr>
        <w:tc>
          <w:tcPr>
            <w:tcW w:w="3133" w:type="pct"/>
            <w:vAlign w:val="center"/>
          </w:tcPr>
          <w:p w:rsidR="00A969B9" w:rsidRPr="00D01798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Check bus stations, server stations, and restrooms are cleaned and stocked</w:t>
            </w:r>
          </w:p>
        </w:tc>
        <w:tc>
          <w:tcPr>
            <w:tcW w:w="934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3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88"/>
        </w:trPr>
        <w:tc>
          <w:tcPr>
            <w:tcW w:w="3133" w:type="pct"/>
            <w:vAlign w:val="center"/>
          </w:tcPr>
          <w:p w:rsidR="00A969B9" w:rsidRPr="00D01798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Check with kitchen manager or chef</w:t>
            </w:r>
            <w:r w:rsidR="003D329E">
              <w:rPr>
                <w:rFonts w:asciiTheme="minorHAnsi" w:hAnsiTheme="minorHAnsi" w:cstheme="minorHAnsi"/>
                <w:sz w:val="24"/>
                <w:szCs w:val="24"/>
              </w:rPr>
              <w:t xml:space="preserve"> if they have any concerns or challenges</w:t>
            </w:r>
          </w:p>
        </w:tc>
        <w:tc>
          <w:tcPr>
            <w:tcW w:w="934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3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88"/>
        </w:trPr>
        <w:tc>
          <w:tcPr>
            <w:tcW w:w="3133" w:type="pct"/>
            <w:vAlign w:val="center"/>
          </w:tcPr>
          <w:p w:rsidR="00A969B9" w:rsidRPr="00D01798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Review dinner reservations book with host or hostess</w:t>
            </w:r>
          </w:p>
        </w:tc>
        <w:tc>
          <w:tcPr>
            <w:tcW w:w="934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3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88"/>
        </w:trPr>
        <w:tc>
          <w:tcPr>
            <w:tcW w:w="3133" w:type="pct"/>
            <w:vAlign w:val="center"/>
          </w:tcPr>
          <w:p w:rsidR="00A969B9" w:rsidRPr="00D01798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Check employees' appearance and uniform</w:t>
            </w:r>
          </w:p>
        </w:tc>
        <w:tc>
          <w:tcPr>
            <w:tcW w:w="934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3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329E" w:rsidTr="00C9026D">
        <w:trPr>
          <w:trHeight w:val="288"/>
        </w:trPr>
        <w:tc>
          <w:tcPr>
            <w:tcW w:w="3133" w:type="pct"/>
            <w:vAlign w:val="center"/>
          </w:tcPr>
          <w:p w:rsidR="003D329E" w:rsidRPr="00D01798" w:rsidRDefault="003D329E" w:rsidP="003D329E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Make sure all safety gears are available – gloves, hairnets and googles</w:t>
            </w:r>
          </w:p>
        </w:tc>
        <w:tc>
          <w:tcPr>
            <w:tcW w:w="934" w:type="pct"/>
            <w:vAlign w:val="center"/>
          </w:tcPr>
          <w:p w:rsidR="003D329E" w:rsidRPr="00D01798" w:rsidRDefault="003D329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3" w:type="pct"/>
            <w:vAlign w:val="center"/>
          </w:tcPr>
          <w:p w:rsidR="003D329E" w:rsidRPr="00D01798" w:rsidRDefault="003D329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88"/>
        </w:trPr>
        <w:tc>
          <w:tcPr>
            <w:tcW w:w="4067" w:type="pct"/>
            <w:gridSpan w:val="2"/>
            <w:shd w:val="clear" w:color="auto" w:fill="F5F1E7"/>
            <w:vAlign w:val="center"/>
          </w:tcPr>
          <w:p w:rsidR="00A969B9" w:rsidRPr="00D01798" w:rsidRDefault="00A969B9" w:rsidP="007A6CA4">
            <w:pPr>
              <w:pStyle w:val="TableParagraph"/>
              <w:spacing w:line="324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b/>
                <w:sz w:val="24"/>
                <w:szCs w:val="24"/>
              </w:rPr>
              <w:t>After shift change - getting ready for catering checklist</w:t>
            </w:r>
          </w:p>
        </w:tc>
        <w:tc>
          <w:tcPr>
            <w:tcW w:w="933" w:type="pct"/>
            <w:shd w:val="clear" w:color="auto" w:fill="F5F1E7"/>
            <w:vAlign w:val="center"/>
          </w:tcPr>
          <w:p w:rsidR="00A969B9" w:rsidRDefault="00A969B9">
            <w:pPr>
              <w:pStyle w:val="TableParagraph"/>
              <w:spacing w:line="324" w:lineRule="exact"/>
              <w:ind w:left="229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69B9" w:rsidTr="00C9026D">
        <w:trPr>
          <w:trHeight w:val="288"/>
        </w:trPr>
        <w:tc>
          <w:tcPr>
            <w:tcW w:w="3133" w:type="pct"/>
            <w:vAlign w:val="center"/>
          </w:tcPr>
          <w:p w:rsidR="00A969B9" w:rsidRPr="00D01798" w:rsidRDefault="00A969B9">
            <w:pPr>
              <w:pStyle w:val="TableParagraph"/>
              <w:spacing w:before="38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Begin service for next shift</w:t>
            </w:r>
          </w:p>
        </w:tc>
        <w:tc>
          <w:tcPr>
            <w:tcW w:w="934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3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B4231" w:rsidRDefault="00BB4231">
      <w:pPr>
        <w:rPr>
          <w:rFonts w:ascii="Times New Roman"/>
          <w:sz w:val="24"/>
        </w:rPr>
      </w:pPr>
    </w:p>
    <w:p w:rsidR="007A6CA4" w:rsidRDefault="007A6CA4">
      <w:pPr>
        <w:rPr>
          <w:rFonts w:ascii="Times New Roman"/>
          <w:sz w:val="24"/>
        </w:rPr>
      </w:pPr>
    </w:p>
    <w:p w:rsidR="007A6CA4" w:rsidRDefault="007A6CA4">
      <w:pPr>
        <w:rPr>
          <w:rFonts w:ascii="Times New Roman"/>
          <w:sz w:val="24"/>
        </w:rPr>
      </w:pPr>
    </w:p>
    <w:p w:rsidR="007A6CA4" w:rsidRDefault="007A6CA4">
      <w:pPr>
        <w:rPr>
          <w:rFonts w:ascii="Times New Roman"/>
          <w:sz w:val="24"/>
        </w:rPr>
      </w:pPr>
    </w:p>
    <w:p w:rsidR="0075328A" w:rsidRDefault="0075328A">
      <w:pPr>
        <w:rPr>
          <w:rFonts w:ascii="Times New Roman"/>
          <w:sz w:val="24"/>
        </w:rPr>
      </w:pPr>
    </w:p>
    <w:p w:rsidR="0075328A" w:rsidRDefault="0075328A">
      <w:pPr>
        <w:rPr>
          <w:rFonts w:ascii="Times New Roman"/>
          <w:sz w:val="24"/>
        </w:rPr>
      </w:pPr>
    </w:p>
    <w:p w:rsidR="0075328A" w:rsidRDefault="0075328A">
      <w:pPr>
        <w:rPr>
          <w:rFonts w:ascii="Times New Roman"/>
          <w:sz w:val="24"/>
        </w:rPr>
      </w:pPr>
    </w:p>
    <w:p w:rsidR="0075328A" w:rsidRDefault="0075328A">
      <w:pPr>
        <w:rPr>
          <w:rFonts w:ascii="Times New Roman"/>
          <w:sz w:val="24"/>
        </w:rPr>
      </w:pPr>
    </w:p>
    <w:p w:rsidR="0075328A" w:rsidRDefault="0075328A">
      <w:pPr>
        <w:rPr>
          <w:rFonts w:ascii="Times New Roman"/>
          <w:sz w:val="24"/>
        </w:rPr>
      </w:pPr>
    </w:p>
    <w:p w:rsidR="0075328A" w:rsidRDefault="0075328A">
      <w:pPr>
        <w:rPr>
          <w:rFonts w:ascii="Times New Roman"/>
          <w:sz w:val="24"/>
        </w:rPr>
      </w:pPr>
    </w:p>
    <w:p w:rsidR="0075328A" w:rsidRDefault="0075328A">
      <w:pPr>
        <w:rPr>
          <w:rFonts w:ascii="Times New Roman"/>
          <w:sz w:val="24"/>
        </w:rPr>
      </w:pPr>
    </w:p>
    <w:p w:rsidR="0075328A" w:rsidRDefault="0075328A">
      <w:pPr>
        <w:rPr>
          <w:rFonts w:ascii="Times New Roman"/>
          <w:sz w:val="24"/>
        </w:rPr>
      </w:pPr>
    </w:p>
    <w:p w:rsidR="007A6CA4" w:rsidRDefault="007A6CA4">
      <w:pPr>
        <w:rPr>
          <w:rFonts w:ascii="Times New Roman"/>
          <w:sz w:val="24"/>
        </w:rPr>
      </w:pPr>
    </w:p>
    <w:p w:rsidR="007A6CA4" w:rsidRDefault="007A6CA4">
      <w:pPr>
        <w:rPr>
          <w:rFonts w:ascii="Times New Roman"/>
          <w:sz w:val="24"/>
        </w:rPr>
      </w:pPr>
    </w:p>
    <w:p w:rsidR="007A6CA4" w:rsidRDefault="007A6CA4">
      <w:pPr>
        <w:rPr>
          <w:rFonts w:ascii="Times New Roman"/>
          <w:sz w:val="24"/>
        </w:rPr>
      </w:pPr>
    </w:p>
    <w:tbl>
      <w:tblPr>
        <w:tblpPr w:leftFromText="180" w:rightFromText="180" w:vertAnchor="page" w:horzAnchor="margin" w:tblpXSpec="center" w:tblpY="1278"/>
        <w:tblW w:w="488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2"/>
        <w:gridCol w:w="2478"/>
        <w:gridCol w:w="2663"/>
      </w:tblGrid>
      <w:tr w:rsidR="007A6CA4" w:rsidTr="00C9026D">
        <w:trPr>
          <w:trHeight w:val="574"/>
        </w:trPr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1E7"/>
            <w:vAlign w:val="center"/>
          </w:tcPr>
          <w:p w:rsidR="007A6CA4" w:rsidRPr="00A969B9" w:rsidRDefault="007A6CA4" w:rsidP="007A6CA4">
            <w:pPr>
              <w:pStyle w:val="TableParagraph"/>
              <w:spacing w:line="327" w:lineRule="exact"/>
              <w:ind w:right="3472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63456A">
              <w:rPr>
                <w:rFonts w:asciiTheme="minorHAnsi" w:hAnsiTheme="minorHAnsi" w:cstheme="minorHAnsi"/>
                <w:b/>
                <w:color w:val="D00000"/>
                <w:sz w:val="28"/>
                <w:szCs w:val="24"/>
              </w:rPr>
              <w:t xml:space="preserve">CATERING CHECKLIST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1E7"/>
            <w:vAlign w:val="center"/>
          </w:tcPr>
          <w:p w:rsidR="007A6CA4" w:rsidRDefault="007A6CA4" w:rsidP="00C83DF0">
            <w:pPr>
              <w:pStyle w:val="TableParagraph"/>
              <w:spacing w:before="1" w:line="208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Completed/</w:t>
            </w:r>
          </w:p>
          <w:p w:rsidR="007A6CA4" w:rsidRPr="00D01798" w:rsidRDefault="007A6CA4" w:rsidP="00C83DF0">
            <w:pPr>
              <w:pStyle w:val="TableParagraph"/>
              <w:spacing w:line="327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Not Completed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1E7"/>
            <w:vAlign w:val="center"/>
          </w:tcPr>
          <w:p w:rsidR="007A6CA4" w:rsidRDefault="007A6CA4" w:rsidP="00C83DF0">
            <w:pPr>
              <w:pStyle w:val="TableParagraph"/>
              <w:spacing w:before="1" w:line="208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If not, what still needs to be done?</w:t>
            </w:r>
          </w:p>
        </w:tc>
      </w:tr>
      <w:tr w:rsidR="007A6CA4" w:rsidTr="00C9026D">
        <w:trPr>
          <w:trHeight w:val="287"/>
        </w:trPr>
        <w:tc>
          <w:tcPr>
            <w:tcW w:w="4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1E7"/>
            <w:vAlign w:val="center"/>
          </w:tcPr>
          <w:p w:rsidR="007A6CA4" w:rsidRPr="00D01798" w:rsidRDefault="007A6CA4" w:rsidP="007A6CA4">
            <w:pPr>
              <w:pStyle w:val="TableParagraph"/>
              <w:spacing w:line="324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b/>
                <w:sz w:val="24"/>
                <w:szCs w:val="24"/>
              </w:rPr>
              <w:t>Getting ready for catering checklist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1E7"/>
            <w:vAlign w:val="center"/>
          </w:tcPr>
          <w:p w:rsidR="007A6CA4" w:rsidRDefault="007A6CA4" w:rsidP="007A6CA4">
            <w:pPr>
              <w:pStyle w:val="TableParagraph"/>
              <w:spacing w:line="324" w:lineRule="exact"/>
              <w:ind w:left="306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A6CA4" w:rsidTr="00C9026D">
        <w:trPr>
          <w:trHeight w:val="287"/>
        </w:trPr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spacing w:before="29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Client meeting/ event location/ event details &amp; theme/ catering budget including menu options with service style discussed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CA4" w:rsidRPr="00D01798" w:rsidTr="00C9026D">
        <w:trPr>
          <w:trHeight w:val="287"/>
        </w:trPr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spacing w:before="29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Number of guest confirmed (if approximate -  set a date to confirm)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CA4" w:rsidRPr="00D01798" w:rsidTr="00C9026D">
        <w:trPr>
          <w:trHeight w:val="287"/>
        </w:trPr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spacing w:before="29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Various courses in the menu discussed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CA4" w:rsidRPr="00D01798" w:rsidTr="00C9026D">
        <w:trPr>
          <w:trHeight w:val="287"/>
        </w:trPr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spacing w:before="29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Order verified with the client along with timeline for confirmation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CA4" w:rsidRPr="00D01798" w:rsidTr="00C9026D">
        <w:trPr>
          <w:trHeight w:val="287"/>
        </w:trPr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Default="007A6CA4" w:rsidP="007A6CA4">
            <w:pPr>
              <w:pStyle w:val="TableParagraph"/>
              <w:spacing w:before="29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Event date/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 xml:space="preserve"> time(s) verified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CA4" w:rsidRPr="00D01798" w:rsidTr="00C9026D">
        <w:trPr>
          <w:trHeight w:val="287"/>
        </w:trPr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Default="007A6CA4" w:rsidP="007A6CA4">
            <w:pPr>
              <w:pStyle w:val="TableParagraph"/>
              <w:spacing w:before="29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Contract signed with all necessary information and instructions along with security deposit for the event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CA4" w:rsidRPr="00D01798" w:rsidTr="00C9026D">
        <w:trPr>
          <w:trHeight w:val="287"/>
        </w:trPr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Default="007A6CA4" w:rsidP="007A6CA4">
            <w:pPr>
              <w:pStyle w:val="TableParagraph"/>
              <w:spacing w:before="29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Research vendors for the purchasing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CA4" w:rsidRPr="00D01798" w:rsidTr="00C9026D">
        <w:trPr>
          <w:trHeight w:val="287"/>
        </w:trPr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Default="007A6CA4" w:rsidP="007A6CA4">
            <w:pPr>
              <w:pStyle w:val="TableParagraph"/>
              <w:spacing w:before="29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Finalize vendors and place orders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CA4" w:rsidRPr="00D01798" w:rsidTr="00C9026D">
        <w:trPr>
          <w:trHeight w:val="287"/>
        </w:trPr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Default="007A6CA4" w:rsidP="007A6CA4">
            <w:pPr>
              <w:pStyle w:val="TableParagraph"/>
              <w:spacing w:before="29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Purchase order printed/verified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CA4" w:rsidRPr="00D01798" w:rsidTr="00C9026D">
        <w:trPr>
          <w:trHeight w:val="287"/>
        </w:trPr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spacing w:before="29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Receiving/storage instructions communicated to staff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CA4" w:rsidTr="00C9026D">
        <w:trPr>
          <w:trHeight w:val="287"/>
        </w:trPr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spacing w:before="29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Alcohol service/ license/permits and insurance verified for the event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CA4" w:rsidTr="00C9026D">
        <w:trPr>
          <w:trHeight w:val="287"/>
        </w:trPr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Default="007A6CA4" w:rsidP="007A6CA4">
            <w:pPr>
              <w:pStyle w:val="TableParagraph"/>
              <w:spacing w:before="29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Special requests notified to food production team/ kids/allergies/special accommodation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CA4" w:rsidTr="00C9026D">
        <w:trPr>
          <w:trHeight w:val="287"/>
        </w:trPr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Default="007A6CA4" w:rsidP="007A6CA4">
            <w:pPr>
              <w:pStyle w:val="TableParagraph"/>
              <w:spacing w:before="29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Payment options verified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CA4" w:rsidTr="00C9026D">
        <w:trPr>
          <w:trHeight w:val="287"/>
        </w:trPr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Default="007A6CA4" w:rsidP="007A6CA4">
            <w:pPr>
              <w:pStyle w:val="TableParagraph"/>
              <w:spacing w:before="29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 case of on-site cooking:  </w:t>
            </w:r>
            <w:r w:rsidR="006E6921">
              <w:rPr>
                <w:rFonts w:asciiTheme="minorHAnsi" w:hAnsiTheme="minorHAnsi" w:cstheme="minorHAnsi"/>
                <w:sz w:val="24"/>
                <w:szCs w:val="24"/>
              </w:rPr>
              <w:t>all raw ingredients, equipment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 necessary supplies verified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CA4" w:rsidTr="00C9026D">
        <w:trPr>
          <w:trHeight w:val="287"/>
        </w:trPr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Default="007A6CA4" w:rsidP="007A6CA4">
            <w:pPr>
              <w:pStyle w:val="TableParagraph"/>
              <w:spacing w:before="29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Transportation to venue confirmed along with storage at the event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CA4" w:rsidTr="00C9026D">
        <w:trPr>
          <w:trHeight w:val="287"/>
        </w:trPr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Default="007A6CA4" w:rsidP="007A6CA4">
            <w:pPr>
              <w:pStyle w:val="TableParagraph"/>
              <w:spacing w:before="29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Table set-up/equipment’s arranged per contract – ready for service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CA4" w:rsidTr="00C9026D">
        <w:trPr>
          <w:trHeight w:val="287"/>
        </w:trPr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Default="007A6CA4" w:rsidP="007A6CA4">
            <w:pPr>
              <w:pStyle w:val="TableParagraph"/>
              <w:spacing w:before="29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Post event/catering review done with client and staff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CA4" w:rsidTr="00C9026D">
        <w:trPr>
          <w:trHeight w:val="287"/>
        </w:trPr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Default="007A6CA4" w:rsidP="007A6CA4">
            <w:pPr>
              <w:pStyle w:val="TableParagraph"/>
              <w:spacing w:before="29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Final invoice sent to client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CA4" w:rsidTr="00C9026D">
        <w:trPr>
          <w:trHeight w:val="287"/>
        </w:trPr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Default="007A6CA4" w:rsidP="007A6CA4">
            <w:pPr>
              <w:pStyle w:val="TableParagraph"/>
              <w:spacing w:before="29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Thank you notes sent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7A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A6CA4" w:rsidRDefault="007A6CA4">
      <w:pPr>
        <w:rPr>
          <w:rFonts w:ascii="Times New Roman"/>
          <w:sz w:val="24"/>
        </w:rPr>
        <w:sectPr w:rsidR="007A6CA4">
          <w:pgSz w:w="15840" w:h="12240" w:orient="landscape"/>
          <w:pgMar w:top="1060" w:right="340" w:bottom="280" w:left="240" w:header="720" w:footer="720" w:gutter="0"/>
          <w:cols w:space="720"/>
        </w:sectPr>
      </w:pPr>
    </w:p>
    <w:tbl>
      <w:tblPr>
        <w:tblW w:w="4812" w:type="pct"/>
        <w:tblInd w:w="5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1"/>
        <w:gridCol w:w="2668"/>
        <w:gridCol w:w="2668"/>
      </w:tblGrid>
      <w:tr w:rsidR="007A6CA4" w:rsidTr="004D38BB">
        <w:trPr>
          <w:trHeight w:val="576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1E7"/>
            <w:vAlign w:val="center"/>
          </w:tcPr>
          <w:p w:rsidR="007A6CA4" w:rsidRPr="007A6CA4" w:rsidRDefault="007A6CA4" w:rsidP="0041278F">
            <w:pPr>
              <w:pStyle w:val="TableParagraph"/>
              <w:spacing w:line="327" w:lineRule="exact"/>
              <w:ind w:right="4149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bookmarkStart w:id="8" w:name="Manager_Checklist_-Shift_Change"/>
            <w:bookmarkEnd w:id="8"/>
            <w:r w:rsidRPr="0063456A">
              <w:rPr>
                <w:rFonts w:asciiTheme="minorHAnsi" w:hAnsiTheme="minorHAnsi" w:cstheme="minorHAnsi"/>
                <w:b/>
                <w:color w:val="D00000"/>
                <w:sz w:val="28"/>
                <w:szCs w:val="24"/>
              </w:rPr>
              <w:lastRenderedPageBreak/>
              <w:t xml:space="preserve">HIRING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1E7"/>
            <w:vAlign w:val="center"/>
          </w:tcPr>
          <w:p w:rsidR="007A6CA4" w:rsidRDefault="007A6CA4" w:rsidP="00C83DF0">
            <w:pPr>
              <w:pStyle w:val="TableParagraph"/>
              <w:spacing w:before="1" w:line="208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Completed/</w:t>
            </w:r>
          </w:p>
          <w:p w:rsidR="007A6CA4" w:rsidRPr="00D01798" w:rsidRDefault="007A6CA4" w:rsidP="00C83DF0">
            <w:pPr>
              <w:pStyle w:val="TableParagraph"/>
              <w:spacing w:line="327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Not Completed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1E7"/>
            <w:vAlign w:val="center"/>
          </w:tcPr>
          <w:p w:rsidR="007A6CA4" w:rsidRDefault="007A6CA4" w:rsidP="00C83DF0">
            <w:pPr>
              <w:pStyle w:val="TableParagraph"/>
              <w:spacing w:before="1" w:line="208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If not, what still needs to be done?</w:t>
            </w:r>
          </w:p>
        </w:tc>
      </w:tr>
      <w:tr w:rsidR="007A6CA4" w:rsidTr="00E95BD4">
        <w:trPr>
          <w:trHeight w:val="288"/>
        </w:trPr>
        <w:tc>
          <w:tcPr>
            <w:tcW w:w="4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1E7"/>
            <w:vAlign w:val="center"/>
          </w:tcPr>
          <w:p w:rsidR="007A6CA4" w:rsidRPr="00D01798" w:rsidRDefault="007A6CA4" w:rsidP="0041278F">
            <w:pPr>
              <w:pStyle w:val="TableParagraph"/>
              <w:spacing w:line="339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b/>
                <w:sz w:val="24"/>
                <w:szCs w:val="24"/>
              </w:rPr>
              <w:t>Getting ready for new hire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1E7"/>
            <w:vAlign w:val="center"/>
          </w:tcPr>
          <w:p w:rsidR="007A6CA4" w:rsidRDefault="007A6CA4" w:rsidP="0041278F">
            <w:pPr>
              <w:pStyle w:val="TableParagraph"/>
              <w:spacing w:line="339" w:lineRule="exact"/>
              <w:ind w:left="289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A6CA4" w:rsidTr="00E95BD4">
        <w:trPr>
          <w:trHeight w:val="288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41278F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Application for employment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completed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4127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4127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CA4" w:rsidTr="00E95BD4">
        <w:trPr>
          <w:trHeight w:val="288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41278F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W-4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form completed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4127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4127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CA4" w:rsidTr="00E95BD4">
        <w:trPr>
          <w:trHeight w:val="288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41278F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I-9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form verified and completed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4127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4127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CA4" w:rsidTr="00E95BD4">
        <w:trPr>
          <w:trHeight w:val="288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41278F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Direct deposit f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orm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4127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4127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CA4" w:rsidTr="00E95BD4">
        <w:trPr>
          <w:trHeight w:val="288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41278F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Alcohol service p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olicy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4127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4127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CA4" w:rsidTr="00E95BD4">
        <w:trPr>
          <w:trHeight w:val="288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C83DF0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 xml:space="preserve">Uniform </w:t>
            </w:r>
            <w:r w:rsidR="00C83DF0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olicy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83DF0">
              <w:rPr>
                <w:rFonts w:asciiTheme="minorHAnsi" w:hAnsiTheme="minorHAnsi" w:cstheme="minorHAnsi"/>
                <w:sz w:val="24"/>
                <w:szCs w:val="24"/>
              </w:rPr>
              <w:t>discussed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4127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4127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CA4" w:rsidTr="00E95BD4">
        <w:trPr>
          <w:trHeight w:val="288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41278F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Food handler p</w:t>
            </w:r>
            <w:r w:rsidRPr="00D01798">
              <w:rPr>
                <w:rFonts w:asciiTheme="minorHAnsi" w:hAnsiTheme="minorHAnsi" w:cstheme="minorHAnsi"/>
                <w:sz w:val="24"/>
                <w:szCs w:val="24"/>
              </w:rPr>
              <w:t>ermit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verified and photocopied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4127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4127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CA4" w:rsidTr="00E95BD4">
        <w:trPr>
          <w:trHeight w:val="288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6E6921" w:rsidP="0041278F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State and c</w:t>
            </w:r>
            <w:r w:rsidR="007A6CA4" w:rsidRPr="00D01798">
              <w:rPr>
                <w:rFonts w:asciiTheme="minorHAnsi" w:hAnsiTheme="minorHAnsi" w:cstheme="minorHAnsi"/>
                <w:sz w:val="24"/>
                <w:szCs w:val="24"/>
              </w:rPr>
              <w:t>ity alcohol permit</w:t>
            </w:r>
            <w:r w:rsidR="00C83DF0">
              <w:rPr>
                <w:rFonts w:asciiTheme="minorHAnsi" w:hAnsiTheme="minorHAnsi" w:cstheme="minorHAnsi"/>
                <w:sz w:val="24"/>
                <w:szCs w:val="24"/>
              </w:rPr>
              <w:t xml:space="preserve"> verified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4127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A4" w:rsidRPr="00D01798" w:rsidRDefault="007A6CA4" w:rsidP="004127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329E" w:rsidTr="00E95BD4">
        <w:trPr>
          <w:trHeight w:val="288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9E" w:rsidRDefault="003D329E" w:rsidP="0041278F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Ensure employee files are organized and secured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9E" w:rsidRPr="00D01798" w:rsidRDefault="003D329E" w:rsidP="004127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9E" w:rsidRPr="00D01798" w:rsidRDefault="003D329E" w:rsidP="004127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329E" w:rsidTr="00E95BD4">
        <w:trPr>
          <w:trHeight w:val="288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9E" w:rsidRDefault="003D329E" w:rsidP="003D329E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New hire restrictions and accommodations discussed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9E" w:rsidRPr="00D01798" w:rsidRDefault="003D329E" w:rsidP="004127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9E" w:rsidRPr="00D01798" w:rsidRDefault="003D329E" w:rsidP="004127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329E" w:rsidTr="00E95BD4">
        <w:trPr>
          <w:trHeight w:val="288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9E" w:rsidRDefault="003D329E" w:rsidP="0041278F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Cell phone and internet policy discussed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9E" w:rsidRPr="00D01798" w:rsidRDefault="003D329E" w:rsidP="004127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9E" w:rsidRPr="00D01798" w:rsidRDefault="003D329E" w:rsidP="004127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CA4" w:rsidTr="00E95BD4">
        <w:trPr>
          <w:trHeight w:val="288"/>
        </w:trPr>
        <w:tc>
          <w:tcPr>
            <w:tcW w:w="4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1E7"/>
            <w:vAlign w:val="center"/>
          </w:tcPr>
          <w:p w:rsidR="007A6CA4" w:rsidRPr="00D01798" w:rsidRDefault="00C83DF0" w:rsidP="007A6CA4">
            <w:pPr>
              <w:pStyle w:val="TableParagraph"/>
              <w:spacing w:line="327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Enrolled in t</w:t>
            </w:r>
            <w:r w:rsidR="007A6CA4">
              <w:rPr>
                <w:rFonts w:asciiTheme="minorHAnsi" w:hAnsiTheme="minorHAnsi" w:cstheme="minorHAnsi"/>
                <w:b/>
                <w:sz w:val="24"/>
                <w:szCs w:val="24"/>
              </w:rPr>
              <w:t>raining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1E7"/>
            <w:vAlign w:val="center"/>
          </w:tcPr>
          <w:p w:rsidR="007A6CA4" w:rsidRDefault="007A6CA4" w:rsidP="0041278F">
            <w:pPr>
              <w:pStyle w:val="TableParagraph"/>
              <w:spacing w:line="327" w:lineRule="exact"/>
              <w:ind w:left="377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7A6CA4" w:rsidRDefault="007A6CA4" w:rsidP="007A6CA4">
      <w:pPr>
        <w:ind w:firstLine="720"/>
        <w:rPr>
          <w:sz w:val="32"/>
        </w:rPr>
      </w:pPr>
    </w:p>
    <w:p w:rsidR="00BB4231" w:rsidRPr="007A6CA4" w:rsidRDefault="007A6CA4" w:rsidP="007A6CA4">
      <w:pPr>
        <w:tabs>
          <w:tab w:val="left" w:pos="873"/>
        </w:tabs>
        <w:rPr>
          <w:sz w:val="32"/>
        </w:rPr>
        <w:sectPr w:rsidR="00BB4231" w:rsidRPr="007A6CA4">
          <w:pgSz w:w="15840" w:h="12240" w:orient="landscape"/>
          <w:pgMar w:top="1060" w:right="340" w:bottom="280" w:left="240" w:header="720" w:footer="720" w:gutter="0"/>
          <w:cols w:space="720"/>
        </w:sectPr>
      </w:pPr>
      <w:r>
        <w:rPr>
          <w:sz w:val="32"/>
        </w:rPr>
        <w:tab/>
      </w:r>
    </w:p>
    <w:tbl>
      <w:tblPr>
        <w:tblW w:w="4819" w:type="pct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9"/>
        <w:gridCol w:w="2966"/>
        <w:gridCol w:w="2963"/>
      </w:tblGrid>
      <w:tr w:rsidR="00A969B9" w:rsidTr="00C9026D">
        <w:trPr>
          <w:trHeight w:val="578"/>
        </w:trPr>
        <w:tc>
          <w:tcPr>
            <w:tcW w:w="2983" w:type="pct"/>
            <w:shd w:val="clear" w:color="auto" w:fill="F5F1E7"/>
            <w:vAlign w:val="center"/>
          </w:tcPr>
          <w:p w:rsidR="00A969B9" w:rsidRPr="00D01798" w:rsidRDefault="00A969B9" w:rsidP="00A969B9">
            <w:pPr>
              <w:pStyle w:val="TableParagraph"/>
              <w:spacing w:line="327" w:lineRule="exact"/>
              <w:ind w:right="39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9" w:name="Catering_Checklist"/>
            <w:bookmarkEnd w:id="9"/>
            <w:r w:rsidRPr="0063456A">
              <w:rPr>
                <w:rFonts w:asciiTheme="minorHAnsi" w:hAnsiTheme="minorHAnsi" w:cstheme="minorHAnsi"/>
                <w:b/>
                <w:color w:val="D00000"/>
                <w:sz w:val="28"/>
                <w:szCs w:val="24"/>
              </w:rPr>
              <w:lastRenderedPageBreak/>
              <w:t>TRAINING NEW EMPLOYEES</w:t>
            </w:r>
          </w:p>
        </w:tc>
        <w:tc>
          <w:tcPr>
            <w:tcW w:w="1009" w:type="pct"/>
            <w:shd w:val="clear" w:color="auto" w:fill="F5F1E7"/>
            <w:vAlign w:val="center"/>
          </w:tcPr>
          <w:p w:rsidR="00A969B9" w:rsidRDefault="00A969B9" w:rsidP="00C83DF0">
            <w:pPr>
              <w:pStyle w:val="TableParagraph"/>
              <w:spacing w:before="1" w:line="208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Completed/</w:t>
            </w:r>
          </w:p>
          <w:p w:rsidR="00A969B9" w:rsidRPr="00D01798" w:rsidRDefault="00A969B9" w:rsidP="00C83DF0">
            <w:pPr>
              <w:pStyle w:val="TableParagraph"/>
              <w:spacing w:line="327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Not Completed</w:t>
            </w:r>
          </w:p>
        </w:tc>
        <w:tc>
          <w:tcPr>
            <w:tcW w:w="1008" w:type="pct"/>
            <w:shd w:val="clear" w:color="auto" w:fill="F5F1E7"/>
            <w:vAlign w:val="center"/>
          </w:tcPr>
          <w:p w:rsidR="00A969B9" w:rsidRDefault="007A6CA4" w:rsidP="00C83DF0">
            <w:pPr>
              <w:pStyle w:val="TableParagraph"/>
              <w:spacing w:before="1" w:line="208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If not, what still needs to be done?</w:t>
            </w:r>
          </w:p>
        </w:tc>
      </w:tr>
      <w:tr w:rsidR="00A969B9" w:rsidTr="00C9026D">
        <w:trPr>
          <w:trHeight w:val="289"/>
        </w:trPr>
        <w:tc>
          <w:tcPr>
            <w:tcW w:w="3992" w:type="pct"/>
            <w:gridSpan w:val="2"/>
            <w:shd w:val="clear" w:color="auto" w:fill="F5F1E7"/>
            <w:vAlign w:val="center"/>
          </w:tcPr>
          <w:p w:rsidR="00A969B9" w:rsidRPr="007A6CA4" w:rsidRDefault="00A969B9" w:rsidP="00A969B9">
            <w:pPr>
              <w:pStyle w:val="TableParagraph"/>
              <w:spacing w:line="324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b/>
                <w:sz w:val="24"/>
                <w:szCs w:val="24"/>
              </w:rPr>
              <w:t>Getting ready for training</w:t>
            </w:r>
          </w:p>
        </w:tc>
        <w:tc>
          <w:tcPr>
            <w:tcW w:w="1008" w:type="pct"/>
            <w:shd w:val="clear" w:color="auto" w:fill="F5F1E7"/>
            <w:vAlign w:val="center"/>
          </w:tcPr>
          <w:p w:rsidR="00A969B9" w:rsidRDefault="00A969B9" w:rsidP="00D01798">
            <w:pPr>
              <w:pStyle w:val="TableParagraph"/>
              <w:spacing w:line="324" w:lineRule="exact"/>
              <w:ind w:left="27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69B9" w:rsidTr="00C9026D">
        <w:trPr>
          <w:trHeight w:val="289"/>
        </w:trPr>
        <w:tc>
          <w:tcPr>
            <w:tcW w:w="2983" w:type="pct"/>
            <w:vAlign w:val="center"/>
          </w:tcPr>
          <w:p w:rsidR="00A969B9" w:rsidRPr="007A6CA4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 xml:space="preserve">List </w:t>
            </w:r>
            <w:r w:rsidR="003D329E">
              <w:rPr>
                <w:rFonts w:asciiTheme="minorHAnsi" w:hAnsiTheme="minorHAnsi" w:cstheme="minorHAnsi"/>
                <w:sz w:val="24"/>
                <w:szCs w:val="24"/>
              </w:rPr>
              <w:t xml:space="preserve">of </w:t>
            </w: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guidelines and responsibilities</w:t>
            </w:r>
            <w:r w:rsidR="003D329E">
              <w:rPr>
                <w:rFonts w:asciiTheme="minorHAnsi" w:hAnsiTheme="minorHAnsi" w:cstheme="minorHAnsi"/>
                <w:sz w:val="24"/>
                <w:szCs w:val="24"/>
              </w:rPr>
              <w:t xml:space="preserve"> discussed with new hire</w:t>
            </w:r>
          </w:p>
        </w:tc>
        <w:tc>
          <w:tcPr>
            <w:tcW w:w="1009" w:type="pct"/>
            <w:vAlign w:val="center"/>
          </w:tcPr>
          <w:p w:rsidR="00A969B9" w:rsidRPr="007A6CA4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89"/>
        </w:trPr>
        <w:tc>
          <w:tcPr>
            <w:tcW w:w="2983" w:type="pct"/>
            <w:vAlign w:val="center"/>
          </w:tcPr>
          <w:p w:rsidR="00A969B9" w:rsidRPr="007A6CA4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Menu descriptions test</w:t>
            </w:r>
            <w:r w:rsidR="00C83DF0">
              <w:rPr>
                <w:rFonts w:asciiTheme="minorHAnsi" w:hAnsiTheme="minorHAnsi" w:cstheme="minorHAnsi"/>
                <w:sz w:val="24"/>
                <w:szCs w:val="24"/>
              </w:rPr>
              <w:t xml:space="preserve"> discussed</w:t>
            </w:r>
          </w:p>
        </w:tc>
        <w:tc>
          <w:tcPr>
            <w:tcW w:w="1009" w:type="pct"/>
            <w:vAlign w:val="center"/>
          </w:tcPr>
          <w:p w:rsidR="00A969B9" w:rsidRPr="007A6CA4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89"/>
        </w:trPr>
        <w:tc>
          <w:tcPr>
            <w:tcW w:w="3992" w:type="pct"/>
            <w:gridSpan w:val="2"/>
            <w:shd w:val="clear" w:color="auto" w:fill="F5F1E7"/>
            <w:vAlign w:val="center"/>
          </w:tcPr>
          <w:p w:rsidR="00A969B9" w:rsidRPr="007A6CA4" w:rsidRDefault="00A969B9" w:rsidP="00A969B9">
            <w:pPr>
              <w:pStyle w:val="TableParagraph"/>
              <w:spacing w:line="324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b/>
                <w:sz w:val="24"/>
                <w:szCs w:val="24"/>
              </w:rPr>
              <w:t>The process</w:t>
            </w:r>
          </w:p>
        </w:tc>
        <w:tc>
          <w:tcPr>
            <w:tcW w:w="1008" w:type="pct"/>
            <w:shd w:val="clear" w:color="auto" w:fill="F5F1E7"/>
            <w:vAlign w:val="center"/>
          </w:tcPr>
          <w:p w:rsidR="00A969B9" w:rsidRDefault="00A969B9">
            <w:pPr>
              <w:pStyle w:val="TableParagraph"/>
              <w:spacing w:line="324" w:lineRule="exact"/>
              <w:ind w:left="306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69B9" w:rsidTr="00C9026D">
        <w:trPr>
          <w:trHeight w:val="289"/>
        </w:trPr>
        <w:tc>
          <w:tcPr>
            <w:tcW w:w="2983" w:type="pct"/>
            <w:vAlign w:val="center"/>
          </w:tcPr>
          <w:p w:rsidR="00A969B9" w:rsidRPr="007A6CA4" w:rsidRDefault="00A969B9" w:rsidP="007A6CA4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Register/</w:t>
            </w:r>
            <w:r w:rsidR="00C83DF0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7A6CA4" w:rsidRPr="007A6CA4">
              <w:rPr>
                <w:rFonts w:asciiTheme="minorHAnsi" w:hAnsiTheme="minorHAnsi" w:cstheme="minorHAnsi"/>
                <w:sz w:val="24"/>
                <w:szCs w:val="24"/>
              </w:rPr>
              <w:t xml:space="preserve">oint of sale </w:t>
            </w: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system</w:t>
            </w:r>
            <w:r w:rsidR="003D329E">
              <w:rPr>
                <w:rFonts w:asciiTheme="minorHAnsi" w:hAnsiTheme="minorHAnsi" w:cstheme="minorHAnsi"/>
                <w:sz w:val="24"/>
                <w:szCs w:val="24"/>
              </w:rPr>
              <w:t xml:space="preserve"> shown and explained</w:t>
            </w:r>
          </w:p>
        </w:tc>
        <w:tc>
          <w:tcPr>
            <w:tcW w:w="1009" w:type="pct"/>
            <w:vAlign w:val="center"/>
          </w:tcPr>
          <w:p w:rsidR="00A969B9" w:rsidRPr="007A6CA4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89"/>
        </w:trPr>
        <w:tc>
          <w:tcPr>
            <w:tcW w:w="2983" w:type="pct"/>
            <w:vAlign w:val="center"/>
          </w:tcPr>
          <w:p w:rsidR="00A969B9" w:rsidRPr="007A6CA4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Control cash flow</w:t>
            </w:r>
            <w:r w:rsidR="003D329E">
              <w:rPr>
                <w:rFonts w:asciiTheme="minorHAnsi" w:hAnsiTheme="minorHAnsi" w:cstheme="minorHAnsi"/>
                <w:sz w:val="24"/>
                <w:szCs w:val="24"/>
              </w:rPr>
              <w:t xml:space="preserve"> procedures explained</w:t>
            </w:r>
          </w:p>
        </w:tc>
        <w:tc>
          <w:tcPr>
            <w:tcW w:w="1009" w:type="pct"/>
            <w:vAlign w:val="center"/>
          </w:tcPr>
          <w:p w:rsidR="00A969B9" w:rsidRPr="007A6CA4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89"/>
        </w:trPr>
        <w:tc>
          <w:tcPr>
            <w:tcW w:w="2983" w:type="pct"/>
            <w:vAlign w:val="center"/>
          </w:tcPr>
          <w:p w:rsidR="00A969B9" w:rsidRPr="007A6CA4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Understanding the menu</w:t>
            </w:r>
          </w:p>
        </w:tc>
        <w:tc>
          <w:tcPr>
            <w:tcW w:w="1009" w:type="pct"/>
            <w:vAlign w:val="center"/>
          </w:tcPr>
          <w:p w:rsidR="00A969B9" w:rsidRPr="007A6CA4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89"/>
        </w:trPr>
        <w:tc>
          <w:tcPr>
            <w:tcW w:w="2983" w:type="pct"/>
            <w:vAlign w:val="center"/>
          </w:tcPr>
          <w:p w:rsidR="00A969B9" w:rsidRPr="007A6CA4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Food delivery</w:t>
            </w:r>
            <w:r w:rsidR="003D329E">
              <w:rPr>
                <w:rFonts w:asciiTheme="minorHAnsi" w:hAnsiTheme="minorHAnsi" w:cstheme="minorHAnsi"/>
                <w:sz w:val="24"/>
                <w:szCs w:val="24"/>
              </w:rPr>
              <w:t xml:space="preserve"> procedures explained</w:t>
            </w:r>
          </w:p>
        </w:tc>
        <w:tc>
          <w:tcPr>
            <w:tcW w:w="1009" w:type="pct"/>
            <w:vAlign w:val="center"/>
          </w:tcPr>
          <w:p w:rsidR="00A969B9" w:rsidRPr="007A6CA4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89"/>
        </w:trPr>
        <w:tc>
          <w:tcPr>
            <w:tcW w:w="2983" w:type="pct"/>
            <w:vAlign w:val="center"/>
          </w:tcPr>
          <w:p w:rsidR="00A969B9" w:rsidRPr="007A6CA4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Greeting guest</w:t>
            </w:r>
            <w:r w:rsidR="0075328A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3D329E">
              <w:rPr>
                <w:rFonts w:asciiTheme="minorHAnsi" w:hAnsiTheme="minorHAnsi" w:cstheme="minorHAnsi"/>
                <w:sz w:val="24"/>
                <w:szCs w:val="24"/>
              </w:rPr>
              <w:t xml:space="preserve"> discussed</w:t>
            </w:r>
          </w:p>
        </w:tc>
        <w:tc>
          <w:tcPr>
            <w:tcW w:w="1009" w:type="pct"/>
            <w:vAlign w:val="center"/>
          </w:tcPr>
          <w:p w:rsidR="00A969B9" w:rsidRPr="007A6CA4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89"/>
        </w:trPr>
        <w:tc>
          <w:tcPr>
            <w:tcW w:w="2983" w:type="pct"/>
            <w:vAlign w:val="center"/>
          </w:tcPr>
          <w:p w:rsidR="00A969B9" w:rsidRPr="007A6CA4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Telephone procedures</w:t>
            </w:r>
            <w:r w:rsidR="003D329E">
              <w:rPr>
                <w:rFonts w:asciiTheme="minorHAnsi" w:hAnsiTheme="minorHAnsi" w:cstheme="minorHAnsi"/>
                <w:sz w:val="24"/>
                <w:szCs w:val="24"/>
              </w:rPr>
              <w:t xml:space="preserve"> explained</w:t>
            </w:r>
          </w:p>
        </w:tc>
        <w:tc>
          <w:tcPr>
            <w:tcW w:w="1009" w:type="pct"/>
            <w:vAlign w:val="center"/>
          </w:tcPr>
          <w:p w:rsidR="00A969B9" w:rsidRPr="007A6CA4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89"/>
        </w:trPr>
        <w:tc>
          <w:tcPr>
            <w:tcW w:w="2983" w:type="pct"/>
            <w:vAlign w:val="center"/>
          </w:tcPr>
          <w:p w:rsidR="00A969B9" w:rsidRPr="007A6CA4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Team work skills</w:t>
            </w:r>
            <w:r w:rsidR="003D329E">
              <w:rPr>
                <w:rFonts w:asciiTheme="minorHAnsi" w:hAnsiTheme="minorHAnsi" w:cstheme="minorHAnsi"/>
                <w:sz w:val="24"/>
                <w:szCs w:val="24"/>
              </w:rPr>
              <w:t xml:space="preserve"> and policy discussed</w:t>
            </w:r>
          </w:p>
        </w:tc>
        <w:tc>
          <w:tcPr>
            <w:tcW w:w="1009" w:type="pct"/>
            <w:vAlign w:val="center"/>
          </w:tcPr>
          <w:p w:rsidR="00A969B9" w:rsidRPr="007A6CA4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89"/>
        </w:trPr>
        <w:tc>
          <w:tcPr>
            <w:tcW w:w="2983" w:type="pct"/>
            <w:vAlign w:val="center"/>
          </w:tcPr>
          <w:p w:rsidR="00A969B9" w:rsidRPr="007A6CA4" w:rsidRDefault="00A969B9">
            <w:pPr>
              <w:pStyle w:val="TableParagraph"/>
              <w:spacing w:before="57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Understanding the side works</w:t>
            </w:r>
          </w:p>
        </w:tc>
        <w:tc>
          <w:tcPr>
            <w:tcW w:w="1009" w:type="pct"/>
            <w:vAlign w:val="center"/>
          </w:tcPr>
          <w:p w:rsidR="00A969B9" w:rsidRPr="007A6CA4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89"/>
        </w:trPr>
        <w:tc>
          <w:tcPr>
            <w:tcW w:w="3992" w:type="pct"/>
            <w:gridSpan w:val="2"/>
            <w:shd w:val="clear" w:color="auto" w:fill="F5F1E7"/>
            <w:vAlign w:val="center"/>
          </w:tcPr>
          <w:p w:rsidR="00A969B9" w:rsidRPr="007A6CA4" w:rsidRDefault="00A969B9" w:rsidP="00A969B9">
            <w:pPr>
              <w:pStyle w:val="TableParagraph"/>
              <w:spacing w:line="324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b/>
                <w:sz w:val="24"/>
                <w:szCs w:val="24"/>
              </w:rPr>
              <w:t>After training - getting ready for new hire</w:t>
            </w:r>
          </w:p>
        </w:tc>
        <w:tc>
          <w:tcPr>
            <w:tcW w:w="1008" w:type="pct"/>
            <w:shd w:val="clear" w:color="auto" w:fill="F5F1E7"/>
            <w:vAlign w:val="center"/>
          </w:tcPr>
          <w:p w:rsidR="00A969B9" w:rsidRDefault="00A969B9">
            <w:pPr>
              <w:pStyle w:val="TableParagraph"/>
              <w:spacing w:line="324" w:lineRule="exact"/>
              <w:ind w:left="346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D329E" w:rsidTr="00C9026D">
        <w:trPr>
          <w:trHeight w:val="289"/>
        </w:trPr>
        <w:tc>
          <w:tcPr>
            <w:tcW w:w="2983" w:type="pct"/>
            <w:vAlign w:val="center"/>
          </w:tcPr>
          <w:p w:rsidR="003D329E" w:rsidRPr="007A6CA4" w:rsidRDefault="003D329E" w:rsidP="003D329E">
            <w:pPr>
              <w:pStyle w:val="TableParagraph"/>
              <w:spacing w:before="38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Ensure diversity statement of the business is discussed with the new employee</w:t>
            </w:r>
          </w:p>
        </w:tc>
        <w:tc>
          <w:tcPr>
            <w:tcW w:w="1009" w:type="pct"/>
            <w:vAlign w:val="center"/>
          </w:tcPr>
          <w:p w:rsidR="003D329E" w:rsidRPr="007A6CA4" w:rsidRDefault="003D329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3D329E" w:rsidRPr="00D01798" w:rsidRDefault="003D329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9B9" w:rsidTr="00C9026D">
        <w:trPr>
          <w:trHeight w:val="289"/>
        </w:trPr>
        <w:tc>
          <w:tcPr>
            <w:tcW w:w="2983" w:type="pct"/>
            <w:vAlign w:val="center"/>
          </w:tcPr>
          <w:p w:rsidR="00A969B9" w:rsidRPr="007A6CA4" w:rsidRDefault="00A969B9" w:rsidP="00D01798">
            <w:pPr>
              <w:pStyle w:val="TableParagraph"/>
              <w:spacing w:before="38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7A6CA4">
              <w:rPr>
                <w:rFonts w:asciiTheme="minorHAnsi" w:hAnsiTheme="minorHAnsi" w:cstheme="minorHAnsi"/>
                <w:sz w:val="24"/>
                <w:szCs w:val="24"/>
              </w:rPr>
              <w:t>Menu description test</w:t>
            </w:r>
            <w:r w:rsidR="007A6CA4" w:rsidRPr="007A6C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83DF0">
              <w:rPr>
                <w:rFonts w:asciiTheme="minorHAnsi" w:hAnsiTheme="minorHAnsi" w:cstheme="minorHAnsi"/>
                <w:sz w:val="24"/>
                <w:szCs w:val="24"/>
              </w:rPr>
              <w:t>administered</w:t>
            </w:r>
          </w:p>
        </w:tc>
        <w:tc>
          <w:tcPr>
            <w:tcW w:w="1009" w:type="pct"/>
            <w:vAlign w:val="center"/>
          </w:tcPr>
          <w:p w:rsidR="00A969B9" w:rsidRPr="007A6CA4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A969B9" w:rsidRPr="00D01798" w:rsidRDefault="00A969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A6CA4" w:rsidRDefault="007A6CA4" w:rsidP="007A6CA4">
      <w:pPr>
        <w:rPr>
          <w:rFonts w:ascii="Times New Roman"/>
          <w:sz w:val="26"/>
        </w:rPr>
      </w:pPr>
    </w:p>
    <w:p w:rsidR="00150790" w:rsidRDefault="00150790" w:rsidP="007A6CA4">
      <w:pPr>
        <w:rPr>
          <w:rFonts w:ascii="Times New Roman"/>
          <w:sz w:val="26"/>
        </w:rPr>
      </w:pPr>
    </w:p>
    <w:p w:rsidR="00150790" w:rsidRDefault="00150790" w:rsidP="007A6CA4">
      <w:pPr>
        <w:rPr>
          <w:rFonts w:ascii="Times New Roman"/>
          <w:sz w:val="26"/>
        </w:rPr>
      </w:pPr>
    </w:p>
    <w:p w:rsidR="00150790" w:rsidRDefault="00150790" w:rsidP="007A6CA4">
      <w:pPr>
        <w:rPr>
          <w:rFonts w:ascii="Times New Roman"/>
          <w:sz w:val="26"/>
        </w:rPr>
      </w:pPr>
    </w:p>
    <w:p w:rsidR="00150790" w:rsidRDefault="00150790" w:rsidP="007A6CA4">
      <w:pPr>
        <w:rPr>
          <w:rFonts w:ascii="Times New Roman"/>
          <w:sz w:val="26"/>
        </w:rPr>
      </w:pPr>
    </w:p>
    <w:p w:rsidR="00150790" w:rsidRDefault="00150790" w:rsidP="007A6CA4">
      <w:pPr>
        <w:rPr>
          <w:rFonts w:ascii="Times New Roman"/>
          <w:sz w:val="26"/>
        </w:rPr>
      </w:pPr>
    </w:p>
    <w:p w:rsidR="00150790" w:rsidRDefault="00150790" w:rsidP="007A6CA4">
      <w:pPr>
        <w:rPr>
          <w:rFonts w:ascii="Times New Roman"/>
          <w:sz w:val="26"/>
        </w:rPr>
      </w:pPr>
    </w:p>
    <w:p w:rsidR="00150790" w:rsidRDefault="00150790" w:rsidP="007A6CA4">
      <w:pPr>
        <w:rPr>
          <w:rFonts w:ascii="Times New Roman"/>
          <w:sz w:val="26"/>
        </w:rPr>
      </w:pPr>
    </w:p>
    <w:p w:rsidR="00150790" w:rsidRDefault="00150790" w:rsidP="007A6CA4">
      <w:pPr>
        <w:rPr>
          <w:rFonts w:ascii="Times New Roman"/>
          <w:sz w:val="26"/>
        </w:rPr>
      </w:pPr>
    </w:p>
    <w:p w:rsidR="00150790" w:rsidRDefault="00150790" w:rsidP="007A6CA4">
      <w:pPr>
        <w:rPr>
          <w:rFonts w:ascii="Times New Roman"/>
          <w:sz w:val="26"/>
        </w:rPr>
      </w:pPr>
    </w:p>
    <w:p w:rsidR="008C3BBB" w:rsidRDefault="008C3BBB" w:rsidP="008C3BB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sectPr w:rsidR="008C3BBB">
      <w:pgSz w:w="15840" w:h="12240" w:orient="landscape"/>
      <w:pgMar w:top="1060" w:right="34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E72" w:rsidRDefault="00E43E72" w:rsidP="00A01B62">
      <w:r>
        <w:separator/>
      </w:r>
    </w:p>
  </w:endnote>
  <w:endnote w:type="continuationSeparator" w:id="0">
    <w:p w:rsidR="00E43E72" w:rsidRDefault="00E43E72" w:rsidP="00A0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78F" w:rsidRPr="0041278F" w:rsidRDefault="0075328A" w:rsidP="0051016A">
    <w:pPr>
      <w:pStyle w:val="NormalWeb"/>
      <w:shd w:val="clear" w:color="auto" w:fill="FFFFFF"/>
      <w:spacing w:after="30" w:afterAutospacing="0" w:line="270" w:lineRule="atLeast"/>
      <w:ind w:right="30"/>
      <w:rPr>
        <w:rFonts w:ascii="Arial" w:hAnsi="Arial" w:cs="Arial"/>
        <w:color w:val="212121"/>
        <w:sz w:val="16"/>
        <w:szCs w:val="16"/>
      </w:rPr>
    </w:pPr>
    <w:r w:rsidRPr="00C20DE2">
      <w:rPr>
        <w:b/>
        <w:noProof/>
        <w:color w:val="000000"/>
      </w:rPr>
      <w:drawing>
        <wp:anchor distT="0" distB="0" distL="114300" distR="114300" simplePos="0" relativeHeight="251658240" behindDoc="1" locked="0" layoutInCell="1" allowOverlap="1" wp14:anchorId="12AAC53B" wp14:editId="3C5D31B7">
          <wp:simplePos x="0" y="0"/>
          <wp:positionH relativeFrom="margin">
            <wp:align>right</wp:align>
          </wp:positionH>
          <wp:positionV relativeFrom="paragraph">
            <wp:posOffset>57475</wp:posOffset>
          </wp:positionV>
          <wp:extent cx="1534795" cy="511810"/>
          <wp:effectExtent l="0" t="0" r="8255" b="2540"/>
          <wp:wrapThrough wrapText="bothSides">
            <wp:wrapPolygon edited="0">
              <wp:start x="0" y="0"/>
              <wp:lineTo x="0" y="20903"/>
              <wp:lineTo x="21448" y="20903"/>
              <wp:lineTo x="21448" y="0"/>
              <wp:lineTo x="0" y="0"/>
            </wp:wrapPolygon>
          </wp:wrapThrough>
          <wp:docPr id="18" name="Picture 18" descr="C:\Users\tammachathram2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mmachathram2\Desktop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278F" w:rsidRPr="005C3910">
      <w:rPr>
        <w:rStyle w:val="Strong"/>
        <w:rFonts w:ascii="Arial" w:hAnsi="Arial" w:cs="Arial"/>
        <w:color w:val="454545"/>
        <w:sz w:val="16"/>
        <w:szCs w:val="16"/>
      </w:rPr>
      <w:t xml:space="preserve"> </w:t>
    </w:r>
    <w:r w:rsidR="0041278F" w:rsidRPr="0041278F">
      <w:rPr>
        <w:rStyle w:val="Strong"/>
        <w:rFonts w:ascii="Arial" w:hAnsi="Arial" w:cs="Arial"/>
        <w:color w:val="454545"/>
        <w:sz w:val="16"/>
        <w:szCs w:val="16"/>
      </w:rPr>
      <w:t>Ajai V. Ammachathram Ph.D. CHE</w:t>
    </w:r>
  </w:p>
  <w:p w:rsidR="0041278F" w:rsidRPr="0041278F" w:rsidRDefault="0041278F" w:rsidP="0051016A">
    <w:pPr>
      <w:pStyle w:val="NormalWeb"/>
      <w:shd w:val="clear" w:color="auto" w:fill="FFFFFF"/>
      <w:spacing w:before="30" w:beforeAutospacing="0" w:after="30" w:afterAutospacing="0" w:line="210" w:lineRule="atLeast"/>
      <w:ind w:left="30" w:right="30"/>
      <w:rPr>
        <w:rFonts w:ascii="Arial" w:hAnsi="Arial" w:cs="Arial"/>
        <w:color w:val="212121"/>
        <w:sz w:val="16"/>
        <w:szCs w:val="16"/>
      </w:rPr>
    </w:pPr>
    <w:r w:rsidRPr="0041278F">
      <w:rPr>
        <w:rFonts w:ascii="Arial" w:hAnsi="Arial" w:cs="Arial"/>
        <w:color w:val="454545"/>
        <w:sz w:val="16"/>
        <w:szCs w:val="16"/>
      </w:rPr>
      <w:t>Assistant Professor &amp; Food and Beverage Management Extension Specialist</w:t>
    </w:r>
  </w:p>
  <w:p w:rsidR="0041278F" w:rsidRPr="0041278F" w:rsidRDefault="0041278F" w:rsidP="0051016A">
    <w:pPr>
      <w:pStyle w:val="NormalWeb"/>
      <w:shd w:val="clear" w:color="auto" w:fill="FFFFFF"/>
      <w:spacing w:before="30" w:beforeAutospacing="0" w:after="30" w:afterAutospacing="0" w:line="210" w:lineRule="atLeast"/>
      <w:ind w:left="30" w:right="30"/>
      <w:rPr>
        <w:rStyle w:val="Hyperlink"/>
        <w:rFonts w:ascii="Arial" w:hAnsi="Arial" w:cs="Arial"/>
        <w:sz w:val="16"/>
        <w:szCs w:val="16"/>
      </w:rPr>
    </w:pPr>
    <w:r w:rsidRPr="0041278F">
      <w:rPr>
        <w:rFonts w:ascii="Arial" w:hAnsi="Arial" w:cs="Arial"/>
        <w:color w:val="454545"/>
        <w:sz w:val="16"/>
        <w:szCs w:val="16"/>
      </w:rPr>
      <w:t xml:space="preserve">University of Nebraska–Lincoln E-mail: </w:t>
    </w:r>
    <w:hyperlink r:id="rId2" w:history="1">
      <w:r w:rsidRPr="0041278F">
        <w:rPr>
          <w:rStyle w:val="Hyperlink"/>
          <w:rFonts w:ascii="Arial" w:hAnsi="Arial" w:cs="Arial"/>
          <w:sz w:val="16"/>
          <w:szCs w:val="16"/>
        </w:rPr>
        <w:t>ajai@unl.edu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E72" w:rsidRDefault="00E43E72" w:rsidP="00A01B62">
      <w:r>
        <w:separator/>
      </w:r>
    </w:p>
  </w:footnote>
  <w:footnote w:type="continuationSeparator" w:id="0">
    <w:p w:rsidR="00E43E72" w:rsidRDefault="00E43E72" w:rsidP="00A01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170" w:rsidRDefault="0041278F" w:rsidP="00704170">
    <w:pPr>
      <w:pStyle w:val="Header"/>
      <w:jc w:val="center"/>
      <w:rPr>
        <w:b/>
        <w:color w:val="D00000"/>
        <w:sz w:val="36"/>
      </w:rPr>
    </w:pPr>
    <w:r w:rsidRPr="0041278F">
      <w:rPr>
        <w:b/>
        <w:color w:val="D00000"/>
        <w:sz w:val="36"/>
      </w:rPr>
      <w:t>Restaurant Operations Editable Checklist</w:t>
    </w:r>
  </w:p>
  <w:p w:rsidR="00704170" w:rsidRPr="0041278F" w:rsidRDefault="00704170" w:rsidP="00704170">
    <w:pPr>
      <w:pStyle w:val="Header"/>
      <w:jc w:val="center"/>
      <w:rPr>
        <w:b/>
        <w:color w:val="D00000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4A97"/>
    <w:multiLevelType w:val="hybridMultilevel"/>
    <w:tmpl w:val="970E883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56158"/>
    <w:multiLevelType w:val="multilevel"/>
    <w:tmpl w:val="8D7E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57BC9"/>
    <w:multiLevelType w:val="hybridMultilevel"/>
    <w:tmpl w:val="2B06E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E22C5"/>
    <w:multiLevelType w:val="hybridMultilevel"/>
    <w:tmpl w:val="0DD4E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31"/>
    <w:rsid w:val="00086950"/>
    <w:rsid w:val="00150790"/>
    <w:rsid w:val="001E0737"/>
    <w:rsid w:val="002D1CD2"/>
    <w:rsid w:val="00387DC5"/>
    <w:rsid w:val="003D329E"/>
    <w:rsid w:val="0041278F"/>
    <w:rsid w:val="00493D4B"/>
    <w:rsid w:val="004D38BB"/>
    <w:rsid w:val="0051016A"/>
    <w:rsid w:val="00565345"/>
    <w:rsid w:val="005C3910"/>
    <w:rsid w:val="005E1D4F"/>
    <w:rsid w:val="005F7EF2"/>
    <w:rsid w:val="0063456A"/>
    <w:rsid w:val="006E6921"/>
    <w:rsid w:val="00704170"/>
    <w:rsid w:val="007249E9"/>
    <w:rsid w:val="0075328A"/>
    <w:rsid w:val="007A6CA4"/>
    <w:rsid w:val="007E3039"/>
    <w:rsid w:val="0084340A"/>
    <w:rsid w:val="008C3BBB"/>
    <w:rsid w:val="00937EA7"/>
    <w:rsid w:val="00A01B62"/>
    <w:rsid w:val="00A63F73"/>
    <w:rsid w:val="00A969B9"/>
    <w:rsid w:val="00BB4231"/>
    <w:rsid w:val="00C02134"/>
    <w:rsid w:val="00C83DF0"/>
    <w:rsid w:val="00C9026D"/>
    <w:rsid w:val="00CB2743"/>
    <w:rsid w:val="00D01798"/>
    <w:rsid w:val="00D34594"/>
    <w:rsid w:val="00D74547"/>
    <w:rsid w:val="00E43E72"/>
    <w:rsid w:val="00E876D6"/>
    <w:rsid w:val="00E95BD4"/>
    <w:rsid w:val="00F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73F6C"/>
  <w15:docId w15:val="{5D79169C-838A-44E6-A3F3-458B2CBC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01B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B62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01B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B62"/>
    <w:rPr>
      <w:rFonts w:ascii="Arial" w:eastAsia="Arial" w:hAnsi="Arial" w:cs="Arial"/>
      <w:lang w:bidi="en-US"/>
    </w:rPr>
  </w:style>
  <w:style w:type="paragraph" w:styleId="NormalWeb">
    <w:name w:val="Normal (Web)"/>
    <w:basedOn w:val="Normal"/>
    <w:uiPriority w:val="99"/>
    <w:unhideWhenUsed/>
    <w:rsid w:val="0051016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51016A"/>
    <w:rPr>
      <w:b/>
      <w:bCs/>
    </w:rPr>
  </w:style>
  <w:style w:type="character" w:styleId="Hyperlink">
    <w:name w:val="Hyperlink"/>
    <w:basedOn w:val="DefaultParagraphFont"/>
    <w:uiPriority w:val="99"/>
    <w:unhideWhenUsed/>
    <w:rsid w:val="005101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07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taurant.org/Manage-My-Restaurant/Business-Opera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ai@unl.ed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138DE-6EDD-4925-9F49-D93C17E1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Ajai Ammachathram</dc:creator>
  <cp:lastModifiedBy>Cami Wells</cp:lastModifiedBy>
  <cp:revision>5</cp:revision>
  <dcterms:created xsi:type="dcterms:W3CDTF">2019-12-06T16:43:00Z</dcterms:created>
  <dcterms:modified xsi:type="dcterms:W3CDTF">2019-12-06T17:01:00Z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2019-05-01T00:00:00Z</vt:filetime>
  </property>
  <property fmtid="{D5CDD505-2E9C-101B-9397-08002B2CF9AE}" pid="3" name="Creator">
    <vt:lpwstr>Acrobat PDFMaker 19 for Excel</vt:lpwstr>
  </property>
  <property fmtid="{D5CDD505-2E9C-101B-9397-08002B2CF9AE}" pid="4" name="LastSaved">
    <vt:filetime>2019-05-01T00:00:00Z</vt:filetime>
  </property>
</Properties>
</file>